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A2" w:rsidRDefault="00C328A2" w:rsidP="00D0510D">
      <w:p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</w:t>
      </w:r>
      <w:r w:rsidR="00816E34">
        <w:rPr>
          <w:rFonts w:ascii="Arial" w:hAnsi="Arial" w:cs="Arial"/>
          <w:b/>
          <w:sz w:val="22"/>
          <w:szCs w:val="22"/>
        </w:rPr>
        <w:t xml:space="preserve"> </w:t>
      </w:r>
      <w:r w:rsidR="00D0510D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projekt</w:t>
      </w:r>
      <w:r w:rsidR="00D0510D">
        <w:rPr>
          <w:rFonts w:ascii="Arial" w:hAnsi="Arial" w:cs="Arial"/>
          <w:b/>
          <w:sz w:val="22"/>
          <w:szCs w:val="22"/>
        </w:rPr>
        <w:t xml:space="preserve"> zał. Nr </w:t>
      </w:r>
      <w:r w:rsidR="003D3545">
        <w:rPr>
          <w:rFonts w:ascii="Arial" w:hAnsi="Arial" w:cs="Arial"/>
          <w:b/>
          <w:sz w:val="22"/>
          <w:szCs w:val="22"/>
        </w:rPr>
        <w:t>6</w:t>
      </w:r>
      <w:r w:rsidR="00D0510D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="00D0510D">
        <w:rPr>
          <w:rFonts w:ascii="Arial" w:hAnsi="Arial" w:cs="Arial"/>
          <w:b/>
          <w:sz w:val="22"/>
          <w:szCs w:val="22"/>
        </w:rPr>
        <w:t>siwz</w:t>
      </w:r>
      <w:proofErr w:type="spellEnd"/>
    </w:p>
    <w:p w:rsidR="001C5E5F" w:rsidRDefault="001C5E5F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C328A2" w:rsidRDefault="007E748C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EC5A24">
        <w:rPr>
          <w:rFonts w:ascii="Arial" w:hAnsi="Arial" w:cs="Arial"/>
          <w:b/>
          <w:sz w:val="22"/>
          <w:szCs w:val="22"/>
        </w:rPr>
        <w:t xml:space="preserve">Umowa nr </w:t>
      </w:r>
      <w:r w:rsidR="00840F08" w:rsidRPr="00EC5A24">
        <w:rPr>
          <w:rFonts w:ascii="Arial" w:hAnsi="Arial" w:cs="Arial"/>
          <w:b/>
          <w:sz w:val="22"/>
          <w:szCs w:val="22"/>
        </w:rPr>
        <w:t>NI</w:t>
      </w:r>
      <w:r w:rsidR="001C5E5F" w:rsidRPr="00EC5A24">
        <w:rPr>
          <w:rFonts w:ascii="Arial" w:hAnsi="Arial" w:cs="Arial"/>
          <w:b/>
          <w:sz w:val="22"/>
          <w:szCs w:val="22"/>
        </w:rPr>
        <w:t xml:space="preserve"> </w:t>
      </w:r>
      <w:r w:rsidRPr="00EC5A24">
        <w:rPr>
          <w:rFonts w:ascii="Arial" w:hAnsi="Arial" w:cs="Arial"/>
          <w:b/>
          <w:sz w:val="22"/>
          <w:szCs w:val="22"/>
        </w:rPr>
        <w:t>/</w:t>
      </w:r>
      <w:r w:rsidR="002722DE" w:rsidRPr="00EC5A24">
        <w:rPr>
          <w:rFonts w:ascii="Arial" w:hAnsi="Arial" w:cs="Arial"/>
          <w:b/>
          <w:sz w:val="22"/>
          <w:szCs w:val="22"/>
        </w:rPr>
        <w:t>0</w:t>
      </w:r>
      <w:r w:rsidR="00EC5A24" w:rsidRPr="00EC5A24">
        <w:rPr>
          <w:rFonts w:ascii="Arial" w:hAnsi="Arial" w:cs="Arial"/>
          <w:b/>
          <w:sz w:val="22"/>
          <w:szCs w:val="22"/>
        </w:rPr>
        <w:t>62</w:t>
      </w:r>
      <w:r w:rsidR="00D0510D" w:rsidRPr="00EC5A24">
        <w:rPr>
          <w:rFonts w:ascii="Arial" w:hAnsi="Arial" w:cs="Arial"/>
          <w:b/>
          <w:sz w:val="22"/>
          <w:szCs w:val="22"/>
        </w:rPr>
        <w:t>/</w:t>
      </w:r>
      <w:r w:rsidR="001C5E5F" w:rsidRPr="00EC5A24">
        <w:rPr>
          <w:rFonts w:ascii="Arial" w:hAnsi="Arial" w:cs="Arial"/>
          <w:b/>
          <w:sz w:val="22"/>
          <w:szCs w:val="22"/>
        </w:rPr>
        <w:t xml:space="preserve"> </w:t>
      </w:r>
      <w:r w:rsidR="00D0510D" w:rsidRPr="00EC5A24">
        <w:rPr>
          <w:rFonts w:ascii="Arial" w:hAnsi="Arial" w:cs="Arial"/>
          <w:b/>
          <w:sz w:val="22"/>
          <w:szCs w:val="22"/>
        </w:rPr>
        <w:t>201</w:t>
      </w:r>
      <w:r w:rsidR="00510CAB" w:rsidRPr="00EC5A24">
        <w:rPr>
          <w:rFonts w:ascii="Arial" w:hAnsi="Arial" w:cs="Arial"/>
          <w:b/>
          <w:sz w:val="22"/>
          <w:szCs w:val="22"/>
        </w:rPr>
        <w:t>9</w:t>
      </w:r>
    </w:p>
    <w:p w:rsidR="001C5E5F" w:rsidRDefault="001C5E5F">
      <w:pPr>
        <w:jc w:val="both"/>
        <w:rPr>
          <w:rFonts w:ascii="Arial" w:hAnsi="Arial" w:cs="Arial"/>
          <w:sz w:val="22"/>
          <w:szCs w:val="22"/>
        </w:rPr>
      </w:pPr>
    </w:p>
    <w:p w:rsidR="001C5E5F" w:rsidRDefault="001C5E5F">
      <w:pPr>
        <w:jc w:val="both"/>
        <w:rPr>
          <w:rFonts w:ascii="Arial" w:hAnsi="Arial" w:cs="Arial"/>
          <w:sz w:val="22"/>
          <w:szCs w:val="22"/>
        </w:rPr>
      </w:pPr>
    </w:p>
    <w:p w:rsidR="00C67617" w:rsidRDefault="00C328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…………. </w:t>
      </w:r>
      <w:r w:rsidR="00C67617">
        <w:rPr>
          <w:rFonts w:ascii="Arial" w:hAnsi="Arial" w:cs="Arial"/>
          <w:sz w:val="22"/>
          <w:szCs w:val="22"/>
        </w:rPr>
        <w:t>roku, zwana dalej "Umową"</w:t>
      </w:r>
    </w:p>
    <w:p w:rsidR="00C328A2" w:rsidRDefault="00C328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 :</w:t>
      </w:r>
    </w:p>
    <w:p w:rsidR="00C328A2" w:rsidRDefault="00C328A2">
      <w:pPr>
        <w:jc w:val="both"/>
        <w:rPr>
          <w:rFonts w:ascii="Arial" w:hAnsi="Arial" w:cs="Arial"/>
          <w:sz w:val="22"/>
          <w:szCs w:val="22"/>
        </w:rPr>
      </w:pPr>
    </w:p>
    <w:p w:rsidR="001C5E5F" w:rsidRPr="001C5E5F" w:rsidRDefault="001C5E5F" w:rsidP="001C5E5F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Zakładem Wodociągów i Kanalizacji Sp. z o.o. w Tczewie, </w:t>
      </w:r>
      <w:r w:rsidR="00355705">
        <w:rPr>
          <w:rFonts w:ascii="Arial" w:hAnsi="Arial" w:cs="Arial"/>
          <w:b/>
        </w:rPr>
        <w:t xml:space="preserve">z siedzibą przy ul. </w:t>
      </w:r>
      <w:proofErr w:type="spellStart"/>
      <w:r>
        <w:rPr>
          <w:rFonts w:ascii="Arial" w:hAnsi="Arial" w:cs="Arial"/>
          <w:b/>
        </w:rPr>
        <w:t>Czatkowska</w:t>
      </w:r>
      <w:proofErr w:type="spellEnd"/>
      <w:r w:rsidR="003557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  <w:r w:rsidR="0035570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83</w:t>
      </w:r>
      <w:r w:rsidR="0035570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</w:t>
      </w:r>
      <w:r w:rsidR="00355705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Tczew</w:t>
      </w:r>
      <w:r w:rsidR="00355705">
        <w:rPr>
          <w:rFonts w:ascii="Arial" w:hAnsi="Arial" w:cs="Arial"/>
          <w:b/>
        </w:rPr>
        <w:t xml:space="preserve"> </w:t>
      </w:r>
      <w:r w:rsidRPr="001C5E5F">
        <w:rPr>
          <w:rFonts w:ascii="Arial" w:hAnsi="Arial" w:cs="Arial"/>
          <w:b/>
        </w:rPr>
        <w:t>NIP5930103234, REGON 191927763 zarejestrowanym w Sądzie Rejonowym Gdańsk – Północ w Gdańsku, VII Wydział Gospodarczy KRS nr 0000022543 o kapitale zakładowym w wysokości 28.535.900,00 zł., zwanym dalej Zamawiającym,</w:t>
      </w:r>
    </w:p>
    <w:p w:rsidR="001C5E5F" w:rsidRPr="001C5E5F" w:rsidRDefault="001C5E5F" w:rsidP="001C5E5F">
      <w:pPr>
        <w:pStyle w:val="Bezodstpw"/>
        <w:jc w:val="both"/>
        <w:rPr>
          <w:rFonts w:ascii="Arial" w:hAnsi="Arial" w:cs="Arial"/>
          <w:b/>
        </w:rPr>
      </w:pPr>
      <w:r w:rsidRPr="001C5E5F">
        <w:rPr>
          <w:rFonts w:ascii="Arial" w:hAnsi="Arial" w:cs="Arial"/>
          <w:b/>
        </w:rPr>
        <w:t>reprezentowaną przez:</w:t>
      </w:r>
    </w:p>
    <w:p w:rsidR="001C5E5F" w:rsidRPr="001C5E5F" w:rsidRDefault="001C5E5F" w:rsidP="001C5E5F">
      <w:pPr>
        <w:pStyle w:val="Bezodstpw"/>
        <w:jc w:val="both"/>
        <w:rPr>
          <w:rFonts w:ascii="Arial" w:hAnsi="Arial" w:cs="Arial"/>
          <w:b/>
        </w:rPr>
      </w:pPr>
    </w:p>
    <w:p w:rsidR="00355705" w:rsidRDefault="001C5E5F" w:rsidP="001C5E5F">
      <w:pPr>
        <w:pStyle w:val="Bezodstpw"/>
        <w:jc w:val="both"/>
        <w:rPr>
          <w:rFonts w:ascii="Arial" w:hAnsi="Arial" w:cs="Arial"/>
          <w:b/>
        </w:rPr>
      </w:pPr>
      <w:r w:rsidRPr="001C5E5F">
        <w:rPr>
          <w:rFonts w:ascii="Arial" w:hAnsi="Arial" w:cs="Arial"/>
          <w:b/>
        </w:rPr>
        <w:t xml:space="preserve">Prezesa Zarządu – </w:t>
      </w:r>
      <w:proofErr w:type="spellStart"/>
      <w:r w:rsidRPr="001C5E5F">
        <w:rPr>
          <w:rFonts w:ascii="Arial" w:hAnsi="Arial" w:cs="Arial"/>
          <w:b/>
        </w:rPr>
        <w:t>Marcjusza</w:t>
      </w:r>
      <w:proofErr w:type="spellEnd"/>
      <w:r w:rsidRPr="001C5E5F">
        <w:rPr>
          <w:rFonts w:ascii="Arial" w:hAnsi="Arial" w:cs="Arial"/>
          <w:b/>
        </w:rPr>
        <w:t xml:space="preserve"> Fornalika</w:t>
      </w:r>
    </w:p>
    <w:p w:rsidR="001C5E5F" w:rsidRDefault="001C5E5F" w:rsidP="00C67617">
      <w:pPr>
        <w:pStyle w:val="Bezodstpw"/>
        <w:rPr>
          <w:rFonts w:ascii="Arial" w:hAnsi="Arial" w:cs="Arial"/>
        </w:rPr>
      </w:pPr>
    </w:p>
    <w:p w:rsidR="00C328A2" w:rsidRPr="00C67617" w:rsidRDefault="00355705" w:rsidP="00C6761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zwanym dalej „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”,</w:t>
      </w:r>
    </w:p>
    <w:p w:rsidR="001C5E5F" w:rsidRDefault="001C5E5F">
      <w:pPr>
        <w:jc w:val="both"/>
        <w:rPr>
          <w:rFonts w:ascii="Arial" w:hAnsi="Arial" w:cs="Arial"/>
          <w:sz w:val="22"/>
          <w:szCs w:val="22"/>
        </w:rPr>
      </w:pPr>
    </w:p>
    <w:p w:rsidR="001C5E5F" w:rsidRDefault="001C5E5F">
      <w:pPr>
        <w:jc w:val="both"/>
        <w:rPr>
          <w:rFonts w:ascii="Arial" w:hAnsi="Arial" w:cs="Arial"/>
          <w:sz w:val="22"/>
          <w:szCs w:val="22"/>
        </w:rPr>
      </w:pPr>
    </w:p>
    <w:p w:rsidR="00C328A2" w:rsidRDefault="00C328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C328A2" w:rsidRDefault="00C328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………………………………. </w:t>
      </w:r>
    </w:p>
    <w:p w:rsidR="00C328A2" w:rsidRDefault="00C328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prowadzącym działalność w oparciu ………………………………………………………………………………  </w:t>
      </w:r>
    </w:p>
    <w:p w:rsidR="00C328A2" w:rsidRDefault="00C328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   </w:t>
      </w:r>
      <w:r>
        <w:rPr>
          <w:rFonts w:ascii="Arial" w:hAnsi="Arial" w:cs="Arial"/>
          <w:sz w:val="22"/>
          <w:szCs w:val="22"/>
        </w:rPr>
        <w:tab/>
        <w:t>…………………..</w:t>
      </w:r>
      <w:r>
        <w:rPr>
          <w:rFonts w:ascii="Arial" w:hAnsi="Arial" w:cs="Arial"/>
          <w:sz w:val="22"/>
          <w:szCs w:val="22"/>
        </w:rPr>
        <w:tab/>
        <w:t xml:space="preserve">                        REGON     ……………………..</w:t>
      </w:r>
    </w:p>
    <w:p w:rsidR="00C328A2" w:rsidRDefault="00C328A2">
      <w:pPr>
        <w:rPr>
          <w:rFonts w:ascii="Arial" w:hAnsi="Arial" w:cs="Arial"/>
          <w:sz w:val="22"/>
          <w:szCs w:val="22"/>
        </w:rPr>
      </w:pPr>
    </w:p>
    <w:p w:rsidR="00C328A2" w:rsidRDefault="00C328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C328A2" w:rsidRDefault="00C328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  </w:t>
      </w:r>
    </w:p>
    <w:p w:rsidR="00C328A2" w:rsidRDefault="00C328A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„</w:t>
      </w:r>
      <w:r>
        <w:rPr>
          <w:rFonts w:ascii="Arial" w:hAnsi="Arial" w:cs="Arial"/>
          <w:b/>
          <w:bCs/>
          <w:sz w:val="22"/>
          <w:szCs w:val="22"/>
        </w:rPr>
        <w:t>Wykonawcą”</w:t>
      </w:r>
    </w:p>
    <w:p w:rsidR="00C328A2" w:rsidRDefault="00C328A2">
      <w:pPr>
        <w:tabs>
          <w:tab w:val="left" w:pos="0"/>
          <w:tab w:val="left" w:pos="3435"/>
        </w:tabs>
        <w:ind w:right="3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przeprowadzenia postępowania o udzielenie zamówienia  publicznego  w trybie przetargu</w:t>
      </w:r>
      <w:r w:rsidR="00D0510D">
        <w:rPr>
          <w:rFonts w:ascii="Arial" w:hAnsi="Arial" w:cs="Arial"/>
          <w:sz w:val="22"/>
          <w:szCs w:val="22"/>
        </w:rPr>
        <w:t xml:space="preserve"> nieograniczonego zgodnie z art. 39</w:t>
      </w:r>
      <w:r w:rsidRPr="00716B7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ustawy z dnia 29 stycznia 2004r. Prawo zamówień publicznych                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r w:rsidR="00D0510D">
        <w:rPr>
          <w:rFonts w:ascii="Arial" w:hAnsi="Arial" w:cs="Arial"/>
          <w:sz w:val="22"/>
          <w:szCs w:val="22"/>
        </w:rPr>
        <w:t xml:space="preserve"> z 2017r., poz. 1579</w:t>
      </w:r>
      <w:r w:rsidR="005C4DA9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5286">
        <w:rPr>
          <w:rFonts w:ascii="Arial" w:hAnsi="Arial" w:cs="Arial"/>
          <w:sz w:val="22"/>
          <w:szCs w:val="22"/>
        </w:rPr>
        <w:t>późn</w:t>
      </w:r>
      <w:proofErr w:type="spellEnd"/>
      <w:r w:rsidR="00595286">
        <w:rPr>
          <w:rFonts w:ascii="Arial" w:hAnsi="Arial" w:cs="Arial"/>
          <w:sz w:val="22"/>
          <w:szCs w:val="22"/>
        </w:rPr>
        <w:t xml:space="preserve">. </w:t>
      </w:r>
      <w:r w:rsidR="00D0510D">
        <w:rPr>
          <w:rFonts w:ascii="Arial" w:hAnsi="Arial" w:cs="Arial"/>
          <w:sz w:val="22"/>
          <w:szCs w:val="22"/>
        </w:rPr>
        <w:t>zm.</w:t>
      </w:r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została zawarta umowa następującej treści:</w:t>
      </w:r>
    </w:p>
    <w:p w:rsidR="00092E41" w:rsidRDefault="00092E41">
      <w:pPr>
        <w:tabs>
          <w:tab w:val="left" w:pos="0"/>
          <w:tab w:val="left" w:pos="3435"/>
        </w:tabs>
        <w:ind w:right="383"/>
        <w:jc w:val="both"/>
        <w:rPr>
          <w:rFonts w:ascii="Arial" w:hAnsi="Arial" w:cs="Arial"/>
          <w:sz w:val="22"/>
          <w:szCs w:val="22"/>
        </w:rPr>
      </w:pPr>
    </w:p>
    <w:p w:rsidR="00E761F4" w:rsidRDefault="00E761F4">
      <w:pPr>
        <w:tabs>
          <w:tab w:val="left" w:pos="0"/>
          <w:tab w:val="left" w:pos="3435"/>
        </w:tabs>
        <w:ind w:right="383"/>
        <w:jc w:val="center"/>
        <w:rPr>
          <w:rFonts w:ascii="Arial" w:hAnsi="Arial" w:cs="Arial"/>
          <w:b/>
          <w:sz w:val="22"/>
          <w:szCs w:val="22"/>
        </w:rPr>
      </w:pPr>
    </w:p>
    <w:p w:rsidR="00C328A2" w:rsidRDefault="00C328A2">
      <w:pPr>
        <w:tabs>
          <w:tab w:val="left" w:pos="0"/>
          <w:tab w:val="left" w:pos="3435"/>
        </w:tabs>
        <w:ind w:right="38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716B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</w:p>
    <w:p w:rsidR="00C328A2" w:rsidRDefault="00C328A2" w:rsidP="00716B7B">
      <w:pPr>
        <w:tabs>
          <w:tab w:val="left" w:pos="0"/>
          <w:tab w:val="left" w:pos="3435"/>
        </w:tabs>
        <w:ind w:right="383"/>
        <w:rPr>
          <w:rFonts w:ascii="Arial" w:hAnsi="Arial" w:cs="Arial"/>
          <w:b/>
          <w:sz w:val="22"/>
          <w:szCs w:val="22"/>
        </w:rPr>
      </w:pPr>
    </w:p>
    <w:p w:rsidR="001C5E5F" w:rsidRDefault="00C328A2" w:rsidP="00A4033C">
      <w:pPr>
        <w:pStyle w:val="Tekstpodstawowy"/>
        <w:widowControl w:val="0"/>
        <w:numPr>
          <w:ilvl w:val="0"/>
          <w:numId w:val="6"/>
        </w:numPr>
        <w:autoSpaceDE w:val="0"/>
        <w:spacing w:after="0"/>
        <w:jc w:val="both"/>
        <w:rPr>
          <w:rFonts w:ascii="Arial" w:hAnsi="Arial" w:cs="Arial"/>
          <w:sz w:val="22"/>
          <w:szCs w:val="22"/>
        </w:rPr>
      </w:pPr>
      <w:r w:rsidRPr="00D0510D">
        <w:rPr>
          <w:rFonts w:ascii="Arial" w:hAnsi="Arial" w:cs="Arial"/>
          <w:sz w:val="22"/>
          <w:szCs w:val="22"/>
        </w:rPr>
        <w:t>Zamawiający zleca, a Wykonawca przyjmuje do re</w:t>
      </w:r>
      <w:r w:rsidR="00D0510D">
        <w:rPr>
          <w:rFonts w:ascii="Arial" w:hAnsi="Arial" w:cs="Arial"/>
          <w:sz w:val="22"/>
          <w:szCs w:val="22"/>
        </w:rPr>
        <w:t xml:space="preserve">alizacji </w:t>
      </w:r>
      <w:r w:rsidR="001C5E5F">
        <w:rPr>
          <w:rFonts w:ascii="Arial" w:hAnsi="Arial" w:cs="Arial"/>
          <w:sz w:val="22"/>
          <w:szCs w:val="22"/>
        </w:rPr>
        <w:t xml:space="preserve">przedmiot zamówienia pod nazwą </w:t>
      </w:r>
    </w:p>
    <w:p w:rsidR="001C5E5F" w:rsidRDefault="001C5E5F" w:rsidP="001C5E5F">
      <w:pPr>
        <w:pStyle w:val="Tekstpodstawowy"/>
        <w:widowControl w:val="0"/>
        <w:autoSpaceDE w:val="0"/>
        <w:spacing w:after="0"/>
        <w:ind w:left="357"/>
        <w:jc w:val="both"/>
        <w:rPr>
          <w:rFonts w:ascii="Arial" w:hAnsi="Arial" w:cs="Arial"/>
          <w:sz w:val="22"/>
          <w:szCs w:val="22"/>
        </w:rPr>
      </w:pPr>
    </w:p>
    <w:p w:rsidR="00840F08" w:rsidRDefault="00840F08" w:rsidP="00510CAB">
      <w:pPr>
        <w:pStyle w:val="Tekstpodstawowy"/>
        <w:widowControl w:val="0"/>
        <w:autoSpaceDE w:val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1C5E5F" w:rsidRPr="001C5E5F">
        <w:rPr>
          <w:rFonts w:ascii="Arial" w:hAnsi="Arial" w:cs="Arial"/>
          <w:sz w:val="22"/>
          <w:szCs w:val="22"/>
        </w:rPr>
        <w:t xml:space="preserve">Dostawa </w:t>
      </w:r>
      <w:r>
        <w:rPr>
          <w:rFonts w:ascii="Arial" w:hAnsi="Arial" w:cs="Arial"/>
          <w:sz w:val="22"/>
          <w:szCs w:val="22"/>
        </w:rPr>
        <w:t>materiału strukturalnego do kompostowania odpadów z oczyszczalni ścieków w Tczewie i odbiór odpadów o kodzie 19 05 03</w:t>
      </w:r>
      <w:r w:rsidR="00510CA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z podziałem na części:</w:t>
      </w:r>
    </w:p>
    <w:p w:rsidR="00840F08" w:rsidRDefault="00840F08" w:rsidP="00510CAB">
      <w:pPr>
        <w:pStyle w:val="Tekstpodstawowy"/>
        <w:widowControl w:val="0"/>
        <w:autoSpaceDE w:val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1 – Dostawa materiału strukturalnego do kompostowania odpadów z oczyszczalni ścieków w Tczewie,</w:t>
      </w:r>
    </w:p>
    <w:p w:rsidR="00840F08" w:rsidRDefault="00840F08" w:rsidP="00510CAB">
      <w:pPr>
        <w:pStyle w:val="Tekstpodstawowy"/>
        <w:widowControl w:val="0"/>
        <w:autoSpaceDE w:val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2 – Odbiór odpadów o kodzie 19 05 03</w:t>
      </w:r>
    </w:p>
    <w:p w:rsidR="00C328A2" w:rsidRPr="00942F51" w:rsidRDefault="00C328A2" w:rsidP="00A4033C">
      <w:pPr>
        <w:pStyle w:val="Tekstpodstawowy21"/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0510D">
        <w:rPr>
          <w:rFonts w:ascii="Arial" w:hAnsi="Arial" w:cs="Arial"/>
          <w:sz w:val="22"/>
          <w:szCs w:val="22"/>
        </w:rPr>
        <w:t>Rodzaj i zakres niniejszego przedmiotu zamówienia określa SIWZ</w:t>
      </w:r>
      <w:r w:rsidR="00D0510D">
        <w:rPr>
          <w:rFonts w:ascii="Arial" w:hAnsi="Arial" w:cs="Arial"/>
          <w:sz w:val="22"/>
          <w:szCs w:val="22"/>
        </w:rPr>
        <w:t xml:space="preserve"> oraz </w:t>
      </w:r>
      <w:r w:rsidRPr="00D0510D">
        <w:rPr>
          <w:rFonts w:ascii="Arial" w:hAnsi="Arial" w:cs="Arial"/>
          <w:sz w:val="22"/>
          <w:szCs w:val="22"/>
        </w:rPr>
        <w:t>oferta Wykonawcy</w:t>
      </w:r>
      <w:r w:rsidR="00716B7B" w:rsidRPr="00D0510D">
        <w:rPr>
          <w:rFonts w:ascii="Arial" w:hAnsi="Arial" w:cs="Arial"/>
          <w:sz w:val="22"/>
          <w:szCs w:val="22"/>
        </w:rPr>
        <w:t xml:space="preserve">, stanowiące </w:t>
      </w:r>
      <w:r w:rsidRPr="00D0510D">
        <w:rPr>
          <w:rFonts w:ascii="Arial" w:hAnsi="Arial" w:cs="Arial"/>
          <w:sz w:val="22"/>
          <w:szCs w:val="22"/>
        </w:rPr>
        <w:t xml:space="preserve"> integralną częścią umowy.</w:t>
      </w:r>
    </w:p>
    <w:p w:rsidR="00C328A2" w:rsidRPr="00D0510D" w:rsidRDefault="00C328A2" w:rsidP="00A4033C">
      <w:pPr>
        <w:pStyle w:val="Tekstpodstawowy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spełnia wszystkie wymogi formalne i prawne związane z przedmiotem </w:t>
      </w:r>
      <w:r w:rsidRPr="00D0510D">
        <w:rPr>
          <w:rFonts w:ascii="Arial" w:hAnsi="Arial" w:cs="Arial"/>
          <w:sz w:val="22"/>
          <w:szCs w:val="22"/>
        </w:rPr>
        <w:t>umowy.</w:t>
      </w:r>
    </w:p>
    <w:p w:rsidR="00D0510D" w:rsidRDefault="00D0510D" w:rsidP="00A4033C">
      <w:pPr>
        <w:pStyle w:val="Tekstpodstawowy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Wykonawca przedmiot umowy wykona własnymi siłami bez udziału podwykonawców/z udziałem podwykonawców …………………………….. </w:t>
      </w:r>
      <w:r w:rsidRPr="00D0510D">
        <w:rPr>
          <w:rFonts w:ascii="Arial" w:hAnsi="Arial" w:cs="Arial"/>
          <w:i/>
          <w:sz w:val="22"/>
          <w:szCs w:val="22"/>
        </w:rPr>
        <w:t>(nazwa adres podwykonawcy).</w:t>
      </w:r>
    </w:p>
    <w:p w:rsidR="00E761F4" w:rsidRDefault="00E761F4" w:rsidP="00716B7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E761F4" w:rsidRDefault="00E761F4" w:rsidP="00716B7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E761F4" w:rsidRDefault="00E761F4" w:rsidP="00716B7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E761F4" w:rsidRDefault="00E761F4" w:rsidP="00716B7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C328A2" w:rsidRDefault="00C328A2" w:rsidP="00716B7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C328A2" w:rsidRDefault="00C328A2" w:rsidP="00840F08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</w:p>
    <w:p w:rsidR="00717A25" w:rsidRDefault="00840F08">
      <w:pPr>
        <w:jc w:val="both"/>
        <w:rPr>
          <w:rFonts w:ascii="Arial" w:hAnsi="Arial" w:cs="Arial"/>
          <w:sz w:val="22"/>
          <w:szCs w:val="22"/>
        </w:rPr>
      </w:pPr>
      <w:r w:rsidRPr="003D3545">
        <w:rPr>
          <w:rFonts w:ascii="Arial" w:hAnsi="Arial" w:cs="Arial"/>
          <w:sz w:val="22"/>
          <w:szCs w:val="22"/>
        </w:rPr>
        <w:t>Wykonawca realizuje przedmiot zamówienia w zakresie obu części, zgodnie ze złożoną ofertą z dnia ……. 2019 r.</w:t>
      </w:r>
    </w:p>
    <w:p w:rsidR="00E761F4" w:rsidRDefault="00E761F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1451A2" w:rsidRDefault="001451A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C328A2" w:rsidRDefault="00C328A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716B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:rsidR="00C328A2" w:rsidRDefault="00C328A2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CC99"/>
        </w:rPr>
      </w:pPr>
    </w:p>
    <w:p w:rsidR="00304DA5" w:rsidRDefault="009C6D65" w:rsidP="009C6D65">
      <w:pPr>
        <w:pStyle w:val="Tekstpodstawowy"/>
        <w:widowControl w:val="0"/>
        <w:numPr>
          <w:ilvl w:val="0"/>
          <w:numId w:val="14"/>
        </w:numPr>
        <w:autoSpaceDE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Poszczególne dostawy materiału strukturalnego realizowane będą po zgłoszeniu dokonanym telefonicznie, faxem lub pocztą elektroniczną przez osobę upoważnioną przez Zamawiającego w ciągu max. 3 dni od daty zgłoszenia. Dostawy materiału strukturalnego realizowane będą przy użyciu pojazdu/naczepy samowyładowczej staraniem i na koszt Wykonawcy, łącznie z rozładunkiem w obecności przedstawiciela Zamawiającego.</w:t>
      </w:r>
    </w:p>
    <w:p w:rsidR="009C6D65" w:rsidRPr="009C6D65" w:rsidRDefault="009C6D65" w:rsidP="009C6D65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C6D65">
        <w:rPr>
          <w:rFonts w:ascii="Arial" w:hAnsi="Arial" w:cs="Arial"/>
          <w:sz w:val="22"/>
          <w:szCs w:val="22"/>
        </w:rPr>
        <w:t>Odbiór odpadów odbywać się będzie na podstawie zgłoszenia</w:t>
      </w:r>
      <w:r w:rsidRPr="009C6D65">
        <w:t xml:space="preserve"> </w:t>
      </w:r>
      <w:r w:rsidRPr="009C6D65">
        <w:rPr>
          <w:rFonts w:ascii="Arial" w:hAnsi="Arial" w:cs="Arial"/>
          <w:sz w:val="22"/>
          <w:szCs w:val="22"/>
        </w:rPr>
        <w:t>dokonan</w:t>
      </w:r>
      <w:r>
        <w:rPr>
          <w:rFonts w:ascii="Arial" w:hAnsi="Arial" w:cs="Arial"/>
          <w:sz w:val="22"/>
          <w:szCs w:val="22"/>
        </w:rPr>
        <w:t>ego</w:t>
      </w:r>
      <w:r w:rsidRPr="009C6D65">
        <w:rPr>
          <w:rFonts w:ascii="Arial" w:hAnsi="Arial" w:cs="Arial"/>
          <w:sz w:val="22"/>
          <w:szCs w:val="22"/>
        </w:rPr>
        <w:t xml:space="preserve"> telefonicznie, faxem lub pocztą elektroniczną przez osobę upoważnioną przez Zamawiającego w ciągu max. 3 dni od daty zgłoszenia. </w:t>
      </w:r>
      <w:r>
        <w:rPr>
          <w:rFonts w:ascii="Arial" w:hAnsi="Arial" w:cs="Arial"/>
          <w:sz w:val="22"/>
          <w:szCs w:val="22"/>
        </w:rPr>
        <w:t>Odbiór odpadów</w:t>
      </w:r>
      <w:r w:rsidRPr="009C6D65">
        <w:rPr>
          <w:rFonts w:ascii="Arial" w:hAnsi="Arial" w:cs="Arial"/>
          <w:sz w:val="22"/>
          <w:szCs w:val="22"/>
        </w:rPr>
        <w:t xml:space="preserve"> realizowan</w:t>
      </w:r>
      <w:r>
        <w:rPr>
          <w:rFonts w:ascii="Arial" w:hAnsi="Arial" w:cs="Arial"/>
          <w:sz w:val="22"/>
          <w:szCs w:val="22"/>
        </w:rPr>
        <w:t>y</w:t>
      </w:r>
      <w:r w:rsidRPr="009C6D65">
        <w:rPr>
          <w:rFonts w:ascii="Arial" w:hAnsi="Arial" w:cs="Arial"/>
          <w:sz w:val="22"/>
          <w:szCs w:val="22"/>
        </w:rPr>
        <w:t xml:space="preserve"> będ</w:t>
      </w:r>
      <w:r>
        <w:rPr>
          <w:rFonts w:ascii="Arial" w:hAnsi="Arial" w:cs="Arial"/>
          <w:sz w:val="22"/>
          <w:szCs w:val="22"/>
        </w:rPr>
        <w:t>zie</w:t>
      </w:r>
      <w:r w:rsidRPr="009C6D65">
        <w:rPr>
          <w:rFonts w:ascii="Arial" w:hAnsi="Arial" w:cs="Arial"/>
          <w:sz w:val="22"/>
          <w:szCs w:val="22"/>
        </w:rPr>
        <w:t xml:space="preserve"> przy użyciu </w:t>
      </w:r>
      <w:r>
        <w:rPr>
          <w:rFonts w:ascii="Arial" w:hAnsi="Arial" w:cs="Arial"/>
          <w:sz w:val="22"/>
          <w:szCs w:val="22"/>
        </w:rPr>
        <w:t>transportu zorganizowanego</w:t>
      </w:r>
      <w:r w:rsidRPr="009C6D65">
        <w:rPr>
          <w:rFonts w:ascii="Arial" w:hAnsi="Arial" w:cs="Arial"/>
          <w:sz w:val="22"/>
          <w:szCs w:val="22"/>
        </w:rPr>
        <w:t xml:space="preserve"> staraniem i na koszt Wykonawcy</w:t>
      </w:r>
      <w:r>
        <w:rPr>
          <w:rFonts w:ascii="Arial" w:hAnsi="Arial" w:cs="Arial"/>
          <w:sz w:val="22"/>
          <w:szCs w:val="22"/>
        </w:rPr>
        <w:t>. Załadunek odpadów wykonywany będzie przy użyciu ładowarki na podwoziu kołowym stanowiącej własność Zamawiającego i na jego koszt.</w:t>
      </w:r>
    </w:p>
    <w:p w:rsidR="009C6D65" w:rsidRDefault="00BC0C29" w:rsidP="009C6D65">
      <w:pPr>
        <w:pStyle w:val="Tekstpodstawowy"/>
        <w:widowControl w:val="0"/>
        <w:numPr>
          <w:ilvl w:val="0"/>
          <w:numId w:val="14"/>
        </w:numPr>
        <w:autoSpaceDE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partia ładowanych odpadów ładowana na transport Wykonawcy ważona będzie za pomocą wagi zamontowanej w łyżce ładowarki Zamawiającego i potwierdzona wydrukiem z drukarki ładowarki.</w:t>
      </w:r>
    </w:p>
    <w:p w:rsidR="00BC0C29" w:rsidRPr="009C6D65" w:rsidRDefault="00BC0C29" w:rsidP="009C6D65">
      <w:pPr>
        <w:pStyle w:val="Tekstpodstawowy"/>
        <w:widowControl w:val="0"/>
        <w:numPr>
          <w:ilvl w:val="0"/>
          <w:numId w:val="14"/>
        </w:numPr>
        <w:autoSpaceDE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wystawiać będzie kartę przekazania odpadu na odebrany odpad o kodzie 19 05 03 na podstawie bilansu poszczególnych ważeń.</w:t>
      </w:r>
    </w:p>
    <w:p w:rsidR="00BC0C29" w:rsidRDefault="00C328A2" w:rsidP="00A4033C">
      <w:pPr>
        <w:pStyle w:val="Tekstpodstawowy"/>
        <w:widowControl w:val="0"/>
        <w:numPr>
          <w:ilvl w:val="0"/>
          <w:numId w:val="14"/>
        </w:numPr>
        <w:autoSpaceDE w:val="0"/>
        <w:spacing w:after="0"/>
        <w:jc w:val="both"/>
        <w:rPr>
          <w:rFonts w:ascii="Arial" w:hAnsi="Arial" w:cs="Arial"/>
          <w:sz w:val="22"/>
          <w:szCs w:val="22"/>
        </w:rPr>
      </w:pPr>
      <w:r w:rsidRPr="00BC0C29">
        <w:rPr>
          <w:rFonts w:ascii="Arial" w:hAnsi="Arial" w:cs="Arial"/>
          <w:sz w:val="22"/>
          <w:szCs w:val="22"/>
        </w:rPr>
        <w:t xml:space="preserve">Zamawiający dokona odbioru </w:t>
      </w:r>
      <w:r w:rsidR="00BC0C29" w:rsidRPr="00BC0C29">
        <w:rPr>
          <w:rFonts w:ascii="Arial" w:hAnsi="Arial" w:cs="Arial"/>
          <w:sz w:val="22"/>
          <w:szCs w:val="22"/>
        </w:rPr>
        <w:t xml:space="preserve">każdej partii materiału strukturalnego i potwierdzi odbiór protokołem odbioru, którego wzór stanowi załącznik nr 8 do SIWZ. </w:t>
      </w:r>
    </w:p>
    <w:p w:rsidR="00C328A2" w:rsidRPr="00BC0C29" w:rsidRDefault="00C328A2" w:rsidP="00A4033C">
      <w:pPr>
        <w:pStyle w:val="Tekstpodstawowy"/>
        <w:widowControl w:val="0"/>
        <w:numPr>
          <w:ilvl w:val="0"/>
          <w:numId w:val="14"/>
        </w:numPr>
        <w:autoSpaceDE w:val="0"/>
        <w:spacing w:after="0"/>
        <w:jc w:val="both"/>
        <w:rPr>
          <w:rFonts w:ascii="Arial" w:hAnsi="Arial" w:cs="Arial"/>
          <w:sz w:val="22"/>
          <w:szCs w:val="22"/>
        </w:rPr>
      </w:pPr>
      <w:r w:rsidRPr="00BC0C29">
        <w:rPr>
          <w:rFonts w:ascii="Arial" w:hAnsi="Arial" w:cs="Arial"/>
          <w:sz w:val="22"/>
          <w:szCs w:val="22"/>
        </w:rPr>
        <w:t xml:space="preserve">Protokół </w:t>
      </w:r>
      <w:r w:rsidR="00092E41" w:rsidRPr="00BC0C29">
        <w:rPr>
          <w:rFonts w:ascii="Arial" w:hAnsi="Arial" w:cs="Arial"/>
          <w:sz w:val="22"/>
          <w:szCs w:val="22"/>
        </w:rPr>
        <w:t xml:space="preserve">odbioru podpisany przez obie ze stron, </w:t>
      </w:r>
      <w:r w:rsidRPr="00BC0C29">
        <w:rPr>
          <w:rFonts w:ascii="Arial" w:hAnsi="Arial" w:cs="Arial"/>
          <w:sz w:val="22"/>
          <w:szCs w:val="22"/>
        </w:rPr>
        <w:t>będzie podstawą do wystawienia faktur</w:t>
      </w:r>
      <w:r w:rsidR="00E761F4" w:rsidRPr="00BC0C29">
        <w:rPr>
          <w:rFonts w:ascii="Arial" w:hAnsi="Arial" w:cs="Arial"/>
          <w:sz w:val="22"/>
          <w:szCs w:val="22"/>
        </w:rPr>
        <w:t>y</w:t>
      </w:r>
      <w:r w:rsidRPr="00BC0C29">
        <w:rPr>
          <w:rFonts w:ascii="Arial" w:hAnsi="Arial" w:cs="Arial"/>
          <w:sz w:val="22"/>
          <w:szCs w:val="22"/>
        </w:rPr>
        <w:t xml:space="preserve"> za </w:t>
      </w:r>
      <w:r w:rsidR="00E761F4" w:rsidRPr="00BC0C29">
        <w:rPr>
          <w:rFonts w:ascii="Arial" w:hAnsi="Arial" w:cs="Arial"/>
          <w:sz w:val="22"/>
          <w:szCs w:val="22"/>
        </w:rPr>
        <w:t xml:space="preserve">realizację </w:t>
      </w:r>
      <w:r w:rsidR="00092E41" w:rsidRPr="00BC0C29">
        <w:rPr>
          <w:rFonts w:ascii="Arial" w:hAnsi="Arial" w:cs="Arial"/>
          <w:sz w:val="22"/>
          <w:szCs w:val="22"/>
        </w:rPr>
        <w:t>przedmiotu umowy.</w:t>
      </w:r>
      <w:r w:rsidR="0056712D" w:rsidRPr="00BC0C29">
        <w:rPr>
          <w:rFonts w:ascii="Arial" w:hAnsi="Arial" w:cs="Arial"/>
          <w:sz w:val="22"/>
          <w:szCs w:val="22"/>
        </w:rPr>
        <w:t xml:space="preserve"> </w:t>
      </w:r>
    </w:p>
    <w:p w:rsidR="0051567E" w:rsidRPr="00B73D00" w:rsidRDefault="00C328A2" w:rsidP="00A4033C">
      <w:pPr>
        <w:widowControl w:val="0"/>
        <w:numPr>
          <w:ilvl w:val="0"/>
          <w:numId w:val="14"/>
        </w:num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F25D2F">
        <w:rPr>
          <w:rFonts w:ascii="Arial" w:hAnsi="Arial" w:cs="Arial"/>
          <w:sz w:val="22"/>
          <w:szCs w:val="22"/>
        </w:rPr>
        <w:t>W przypadku, gd</w:t>
      </w:r>
      <w:r w:rsidR="00052021">
        <w:rPr>
          <w:rFonts w:ascii="Arial" w:hAnsi="Arial" w:cs="Arial"/>
          <w:sz w:val="22"/>
          <w:szCs w:val="22"/>
        </w:rPr>
        <w:t>y dostarczon</w:t>
      </w:r>
      <w:r w:rsidR="00E761F4">
        <w:rPr>
          <w:rFonts w:ascii="Arial" w:hAnsi="Arial" w:cs="Arial"/>
          <w:sz w:val="22"/>
          <w:szCs w:val="22"/>
        </w:rPr>
        <w:t>y przedmiot umowy</w:t>
      </w:r>
      <w:r w:rsidRPr="00942F51">
        <w:rPr>
          <w:rFonts w:ascii="Arial" w:hAnsi="Arial" w:cs="Arial"/>
          <w:sz w:val="22"/>
          <w:szCs w:val="22"/>
        </w:rPr>
        <w:t xml:space="preserve"> </w:t>
      </w:r>
      <w:r w:rsidR="00E761F4">
        <w:rPr>
          <w:rFonts w:ascii="Arial" w:hAnsi="Arial" w:cs="Arial"/>
          <w:sz w:val="22"/>
          <w:szCs w:val="22"/>
        </w:rPr>
        <w:t>nie będzie</w:t>
      </w:r>
      <w:r w:rsidRPr="00F25D2F">
        <w:rPr>
          <w:rFonts w:ascii="Arial" w:hAnsi="Arial" w:cs="Arial"/>
          <w:sz w:val="22"/>
          <w:szCs w:val="22"/>
        </w:rPr>
        <w:t xml:space="preserve"> spełniał warunków zamówienia</w:t>
      </w:r>
      <w:r w:rsidR="00052021">
        <w:rPr>
          <w:rFonts w:ascii="Arial" w:hAnsi="Arial" w:cs="Arial"/>
          <w:sz w:val="22"/>
          <w:szCs w:val="22"/>
        </w:rPr>
        <w:t xml:space="preserve"> lub będ</w:t>
      </w:r>
      <w:r w:rsidR="00E761F4">
        <w:rPr>
          <w:rFonts w:ascii="Arial" w:hAnsi="Arial" w:cs="Arial"/>
          <w:sz w:val="22"/>
          <w:szCs w:val="22"/>
        </w:rPr>
        <w:t>zie</w:t>
      </w:r>
      <w:r w:rsidR="00052021">
        <w:rPr>
          <w:rFonts w:ascii="Arial" w:hAnsi="Arial" w:cs="Arial"/>
          <w:sz w:val="22"/>
          <w:szCs w:val="22"/>
        </w:rPr>
        <w:t xml:space="preserve"> niezgodn</w:t>
      </w:r>
      <w:r w:rsidR="00E761F4">
        <w:rPr>
          <w:rFonts w:ascii="Arial" w:hAnsi="Arial" w:cs="Arial"/>
          <w:sz w:val="22"/>
          <w:szCs w:val="22"/>
        </w:rPr>
        <w:t>y</w:t>
      </w:r>
      <w:r w:rsidR="00052021">
        <w:rPr>
          <w:rFonts w:ascii="Arial" w:hAnsi="Arial" w:cs="Arial"/>
          <w:sz w:val="22"/>
          <w:szCs w:val="22"/>
        </w:rPr>
        <w:t xml:space="preserve"> z umową nie zostan</w:t>
      </w:r>
      <w:r w:rsidR="00E761F4">
        <w:rPr>
          <w:rFonts w:ascii="Arial" w:hAnsi="Arial" w:cs="Arial"/>
          <w:sz w:val="22"/>
          <w:szCs w:val="22"/>
        </w:rPr>
        <w:t>ie odebrany</w:t>
      </w:r>
      <w:r w:rsidR="00092E41" w:rsidRPr="00F25D2F">
        <w:rPr>
          <w:rFonts w:ascii="Arial" w:hAnsi="Arial" w:cs="Arial"/>
          <w:sz w:val="22"/>
          <w:szCs w:val="22"/>
        </w:rPr>
        <w:t xml:space="preserve"> przez Zamawiającego, a wszystkie wady </w:t>
      </w:r>
      <w:r w:rsidR="00F25D2F">
        <w:rPr>
          <w:rFonts w:ascii="Arial" w:hAnsi="Arial" w:cs="Arial"/>
          <w:sz w:val="22"/>
          <w:szCs w:val="22"/>
        </w:rPr>
        <w:t>zostaną opisane w protokole</w:t>
      </w:r>
      <w:r w:rsidR="00092E41" w:rsidRPr="00F25D2F">
        <w:rPr>
          <w:rFonts w:ascii="Arial" w:hAnsi="Arial" w:cs="Arial"/>
          <w:sz w:val="22"/>
          <w:szCs w:val="22"/>
        </w:rPr>
        <w:t>.</w:t>
      </w:r>
    </w:p>
    <w:p w:rsidR="00B73D00" w:rsidRPr="00B73D00" w:rsidRDefault="00B73D00" w:rsidP="00A4033C">
      <w:pPr>
        <w:widowControl w:val="0"/>
        <w:numPr>
          <w:ilvl w:val="0"/>
          <w:numId w:val="14"/>
        </w:numPr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052021">
        <w:rPr>
          <w:rFonts w:ascii="Arial" w:hAnsi="Arial" w:cs="Arial"/>
          <w:sz w:val="22"/>
          <w:szCs w:val="22"/>
        </w:rPr>
        <w:t xml:space="preserve">przypadku, o którym mowa w ust. </w:t>
      </w:r>
      <w:r w:rsidR="00BC0C29">
        <w:rPr>
          <w:rFonts w:ascii="Arial" w:hAnsi="Arial" w:cs="Arial"/>
          <w:sz w:val="22"/>
          <w:szCs w:val="22"/>
        </w:rPr>
        <w:t>7</w:t>
      </w:r>
      <w:r w:rsidR="000520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Zamawiający może wyznaczyć Wykonawcy dodatkowy termin na dostarczenie </w:t>
      </w:r>
      <w:r w:rsidR="00E761F4">
        <w:rPr>
          <w:rFonts w:ascii="Arial" w:hAnsi="Arial" w:cs="Arial"/>
          <w:sz w:val="22"/>
          <w:szCs w:val="22"/>
        </w:rPr>
        <w:t>przedmiotu umowy zgodnego</w:t>
      </w:r>
      <w:r>
        <w:rPr>
          <w:rFonts w:ascii="Arial" w:hAnsi="Arial" w:cs="Arial"/>
          <w:sz w:val="22"/>
          <w:szCs w:val="22"/>
        </w:rPr>
        <w:t xml:space="preserve"> z umową. Wyznaczenie dodatkowego terminu nie wstrzymuje naliczania kar umownych z tytułu braku realizacji umowy w terminie.</w:t>
      </w:r>
    </w:p>
    <w:p w:rsidR="00B73D00" w:rsidRPr="0051567E" w:rsidRDefault="00B73D00" w:rsidP="00A4033C">
      <w:pPr>
        <w:widowControl w:val="0"/>
        <w:numPr>
          <w:ilvl w:val="0"/>
          <w:numId w:val="14"/>
        </w:numPr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powtórzenia się</w:t>
      </w:r>
      <w:r w:rsidR="00052021">
        <w:rPr>
          <w:rFonts w:ascii="Arial" w:hAnsi="Arial" w:cs="Arial"/>
          <w:sz w:val="22"/>
          <w:szCs w:val="22"/>
        </w:rPr>
        <w:t xml:space="preserve"> wadliwej lub niezgodnej z umową</w:t>
      </w:r>
      <w:r>
        <w:rPr>
          <w:rFonts w:ascii="Arial" w:hAnsi="Arial" w:cs="Arial"/>
          <w:sz w:val="22"/>
          <w:szCs w:val="22"/>
        </w:rPr>
        <w:t xml:space="preserve"> </w:t>
      </w:r>
      <w:r w:rsidR="00E761F4">
        <w:rPr>
          <w:rFonts w:ascii="Arial" w:hAnsi="Arial" w:cs="Arial"/>
          <w:sz w:val="22"/>
          <w:szCs w:val="22"/>
        </w:rPr>
        <w:t>realizacji</w:t>
      </w:r>
      <w:r w:rsidR="00B5702E">
        <w:rPr>
          <w:rFonts w:ascii="Arial" w:hAnsi="Arial" w:cs="Arial"/>
          <w:sz w:val="22"/>
          <w:szCs w:val="22"/>
        </w:rPr>
        <w:t>, Zamawiający może</w:t>
      </w:r>
      <w:r>
        <w:rPr>
          <w:rFonts w:ascii="Arial" w:hAnsi="Arial" w:cs="Arial"/>
          <w:sz w:val="22"/>
          <w:szCs w:val="22"/>
        </w:rPr>
        <w:t>, bez dodatkowego wezwania rozwiązać umowę ze skutkiem natychmiastowym.</w:t>
      </w:r>
    </w:p>
    <w:p w:rsidR="001579C1" w:rsidRPr="001579C1" w:rsidRDefault="001579C1" w:rsidP="00A4033C">
      <w:pPr>
        <w:widowControl w:val="0"/>
        <w:numPr>
          <w:ilvl w:val="0"/>
          <w:numId w:val="14"/>
        </w:numPr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ponosi odpowiedzialności za szkody wyrządzone przez Wykonawcę podczas realizacji przedmiotu umowy.</w:t>
      </w:r>
    </w:p>
    <w:p w:rsidR="00E761F4" w:rsidRDefault="00E761F4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C328A2" w:rsidRDefault="00C328A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E761F4" w:rsidRDefault="00E761F4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092E41" w:rsidRDefault="00A4033C" w:rsidP="00716B7B">
      <w:pPr>
        <w:pStyle w:val="Tekstpodstawowy"/>
        <w:widowControl w:val="0"/>
        <w:numPr>
          <w:ilvl w:val="0"/>
          <w:numId w:val="5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BC0C29">
        <w:rPr>
          <w:rFonts w:ascii="Arial" w:hAnsi="Arial" w:cs="Arial"/>
          <w:sz w:val="22"/>
          <w:szCs w:val="22"/>
        </w:rPr>
        <w:t>dostawę 1 m³ materiału strukturalnego</w:t>
      </w:r>
      <w:r>
        <w:rPr>
          <w:rFonts w:ascii="Arial" w:hAnsi="Arial" w:cs="Arial"/>
          <w:sz w:val="22"/>
          <w:szCs w:val="22"/>
        </w:rPr>
        <w:t xml:space="preserve"> strony ustalają</w:t>
      </w:r>
      <w:r w:rsidR="00C328A2" w:rsidRPr="00092E41">
        <w:rPr>
          <w:rFonts w:ascii="Arial" w:hAnsi="Arial" w:cs="Arial"/>
          <w:sz w:val="22"/>
          <w:szCs w:val="22"/>
        </w:rPr>
        <w:t xml:space="preserve"> </w:t>
      </w:r>
      <w:r w:rsidR="00092E41" w:rsidRPr="00092E41">
        <w:rPr>
          <w:rFonts w:ascii="Arial" w:hAnsi="Arial" w:cs="Arial"/>
          <w:sz w:val="22"/>
          <w:szCs w:val="22"/>
        </w:rPr>
        <w:t xml:space="preserve">cenę netto .................................... </w:t>
      </w:r>
      <w:r w:rsidR="00716B7B">
        <w:rPr>
          <w:rFonts w:ascii="Arial" w:hAnsi="Arial" w:cs="Arial"/>
          <w:sz w:val="22"/>
          <w:szCs w:val="22"/>
        </w:rPr>
        <w:t>(słownie…………………………</w:t>
      </w:r>
      <w:r w:rsidR="00092E41">
        <w:rPr>
          <w:rFonts w:ascii="Arial" w:hAnsi="Arial" w:cs="Arial"/>
          <w:sz w:val="22"/>
          <w:szCs w:val="22"/>
        </w:rPr>
        <w:t>…………..)</w:t>
      </w:r>
      <w:r w:rsidR="00BD37A4">
        <w:rPr>
          <w:rFonts w:ascii="Arial" w:hAnsi="Arial" w:cs="Arial"/>
          <w:sz w:val="22"/>
          <w:szCs w:val="22"/>
        </w:rPr>
        <w:t xml:space="preserve"> plus podatek VAT ....% ......</w:t>
      </w:r>
      <w:r w:rsidR="00E924DD">
        <w:rPr>
          <w:rFonts w:ascii="Arial" w:hAnsi="Arial" w:cs="Arial"/>
          <w:sz w:val="22"/>
          <w:szCs w:val="22"/>
        </w:rPr>
        <w:t>............................ zł, cena brutto .....................................................................</w:t>
      </w:r>
      <w:r w:rsidR="00BC0C29">
        <w:rPr>
          <w:rFonts w:ascii="Arial" w:hAnsi="Arial" w:cs="Arial"/>
          <w:sz w:val="22"/>
          <w:szCs w:val="22"/>
        </w:rPr>
        <w:t>.</w:t>
      </w:r>
    </w:p>
    <w:p w:rsidR="009A392F" w:rsidRPr="00D32C7B" w:rsidRDefault="00BC0C29" w:rsidP="00D32C7B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32C7B">
        <w:rPr>
          <w:rFonts w:ascii="Arial" w:hAnsi="Arial" w:cs="Arial"/>
          <w:sz w:val="22"/>
          <w:szCs w:val="22"/>
        </w:rPr>
        <w:t xml:space="preserve">Za odbiór 1 t odpadów o kodzie 19 05 03 strony ustalają cenę </w:t>
      </w:r>
      <w:r w:rsidR="00D32C7B" w:rsidRPr="00D32C7B">
        <w:rPr>
          <w:rFonts w:ascii="Arial" w:hAnsi="Arial" w:cs="Arial"/>
          <w:sz w:val="22"/>
          <w:szCs w:val="22"/>
        </w:rPr>
        <w:t>netto .................................... (słownie……………………………………..) plus podatek VAT ....% .................................. zł, cena brutto ......................................................................</w:t>
      </w:r>
    </w:p>
    <w:p w:rsidR="001C798E" w:rsidRDefault="00C328A2" w:rsidP="00092E41">
      <w:pPr>
        <w:pStyle w:val="Tekstpodstawowy"/>
        <w:widowControl w:val="0"/>
        <w:numPr>
          <w:ilvl w:val="0"/>
          <w:numId w:val="5"/>
        </w:numPr>
        <w:autoSpaceDE w:val="0"/>
        <w:spacing w:after="0"/>
        <w:jc w:val="both"/>
        <w:rPr>
          <w:rFonts w:ascii="Arial" w:hAnsi="Arial" w:cs="Arial"/>
          <w:sz w:val="22"/>
          <w:szCs w:val="22"/>
        </w:rPr>
      </w:pPr>
      <w:r w:rsidRPr="00F25D2F">
        <w:rPr>
          <w:rFonts w:ascii="Arial" w:hAnsi="Arial" w:cs="Arial"/>
          <w:sz w:val="22"/>
          <w:szCs w:val="22"/>
        </w:rPr>
        <w:t xml:space="preserve">Strony ustalają, iż w trakcie obowiązywania umowy </w:t>
      </w:r>
      <w:r w:rsidRPr="00942F51">
        <w:rPr>
          <w:rFonts w:ascii="Arial" w:hAnsi="Arial" w:cs="Arial"/>
          <w:sz w:val="22"/>
          <w:szCs w:val="22"/>
        </w:rPr>
        <w:t xml:space="preserve">cena </w:t>
      </w:r>
      <w:r w:rsidR="000B15B6" w:rsidRPr="00942F51">
        <w:rPr>
          <w:rFonts w:ascii="Arial" w:hAnsi="Arial" w:cs="Arial"/>
          <w:sz w:val="22"/>
          <w:szCs w:val="22"/>
        </w:rPr>
        <w:t>netto</w:t>
      </w:r>
      <w:r w:rsidR="000B15B6">
        <w:rPr>
          <w:rFonts w:ascii="Arial" w:hAnsi="Arial" w:cs="Arial"/>
          <w:sz w:val="22"/>
          <w:szCs w:val="22"/>
        </w:rPr>
        <w:t xml:space="preserve"> </w:t>
      </w:r>
      <w:r w:rsidRPr="00F25D2F">
        <w:rPr>
          <w:rFonts w:ascii="Arial" w:hAnsi="Arial" w:cs="Arial"/>
          <w:sz w:val="22"/>
          <w:szCs w:val="22"/>
        </w:rPr>
        <w:t>nie ulegnie zmianie.</w:t>
      </w:r>
    </w:p>
    <w:p w:rsidR="0009590C" w:rsidRPr="00F25D2F" w:rsidRDefault="0009590C" w:rsidP="0009590C">
      <w:pPr>
        <w:pStyle w:val="Tekstpodstawowy"/>
        <w:widowControl w:val="0"/>
        <w:autoSpaceDE w:val="0"/>
        <w:spacing w:after="0"/>
        <w:ind w:left="357"/>
        <w:jc w:val="both"/>
        <w:rPr>
          <w:rFonts w:ascii="Arial" w:hAnsi="Arial" w:cs="Arial"/>
          <w:sz w:val="22"/>
          <w:szCs w:val="22"/>
        </w:rPr>
      </w:pPr>
    </w:p>
    <w:p w:rsidR="00C328A2" w:rsidRDefault="00C328A2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:rsidR="00D32C7B" w:rsidRDefault="00D32C7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C328A2" w:rsidRDefault="00C328A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</w:t>
      </w:r>
      <w:r w:rsidR="00716B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</w:p>
    <w:p w:rsidR="00C328A2" w:rsidRDefault="00C328A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C328A2" w:rsidRDefault="001579C1" w:rsidP="001579C1">
      <w:pPr>
        <w:pStyle w:val="Tekstpodstawowy"/>
        <w:widowControl w:val="0"/>
        <w:autoSpaceDE w:val="0"/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79C1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421A4F">
        <w:rPr>
          <w:rFonts w:ascii="Arial" w:hAnsi="Arial" w:cs="Arial"/>
          <w:sz w:val="22"/>
          <w:szCs w:val="22"/>
        </w:rPr>
        <w:t xml:space="preserve"> </w:t>
      </w:r>
      <w:r w:rsidR="00C328A2">
        <w:rPr>
          <w:rFonts w:ascii="Arial" w:hAnsi="Arial" w:cs="Arial"/>
          <w:sz w:val="22"/>
          <w:szCs w:val="22"/>
        </w:rPr>
        <w:t xml:space="preserve">Zapłata za wykonanie przedmiotu </w:t>
      </w:r>
      <w:r w:rsidR="00092E41">
        <w:rPr>
          <w:rFonts w:ascii="Arial" w:hAnsi="Arial" w:cs="Arial"/>
          <w:sz w:val="22"/>
          <w:szCs w:val="22"/>
        </w:rPr>
        <w:t>zamówienia nastąpi</w:t>
      </w:r>
      <w:r>
        <w:rPr>
          <w:rFonts w:ascii="Arial" w:hAnsi="Arial" w:cs="Arial"/>
          <w:sz w:val="22"/>
          <w:szCs w:val="22"/>
        </w:rPr>
        <w:t xml:space="preserve"> w terminie </w:t>
      </w:r>
      <w:r w:rsidR="00D32C7B">
        <w:rPr>
          <w:rFonts w:ascii="Arial" w:hAnsi="Arial" w:cs="Arial"/>
          <w:sz w:val="22"/>
          <w:szCs w:val="22"/>
        </w:rPr>
        <w:t>21</w:t>
      </w:r>
      <w:r w:rsidR="00C328A2">
        <w:rPr>
          <w:rFonts w:ascii="Arial" w:hAnsi="Arial" w:cs="Arial"/>
          <w:sz w:val="22"/>
          <w:szCs w:val="22"/>
        </w:rPr>
        <w:t xml:space="preserve"> dni od </w:t>
      </w:r>
      <w:r w:rsidR="00421A4F">
        <w:rPr>
          <w:rFonts w:ascii="Arial" w:hAnsi="Arial" w:cs="Arial"/>
          <w:sz w:val="22"/>
          <w:szCs w:val="22"/>
        </w:rPr>
        <w:t>dnia doręczenia faktury VAT</w:t>
      </w:r>
      <w:r w:rsidR="00D32C7B">
        <w:rPr>
          <w:rFonts w:ascii="Arial" w:hAnsi="Arial" w:cs="Arial"/>
          <w:sz w:val="22"/>
          <w:szCs w:val="22"/>
        </w:rPr>
        <w:t>, przy czym faktury za zrealizowane dostawy materiału strukturalnego i/lub odbiór odpadów o kodzie 19 05 03 nie będą wystawiane częściej niż 1 raz w miesiącu</w:t>
      </w:r>
      <w:r w:rsidR="00C328A2">
        <w:rPr>
          <w:rFonts w:ascii="Arial" w:hAnsi="Arial" w:cs="Arial"/>
          <w:sz w:val="22"/>
          <w:szCs w:val="22"/>
        </w:rPr>
        <w:t>.</w:t>
      </w:r>
    </w:p>
    <w:p w:rsidR="001579C1" w:rsidRDefault="001579C1" w:rsidP="001579C1">
      <w:pPr>
        <w:pStyle w:val="Tekstpodstawowy"/>
        <w:widowControl w:val="0"/>
        <w:autoSpaceDE w:val="0"/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21A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Podstawą do wystawienia faktury </w:t>
      </w:r>
      <w:r w:rsidR="00D32C7B">
        <w:rPr>
          <w:rFonts w:ascii="Arial" w:hAnsi="Arial" w:cs="Arial"/>
          <w:sz w:val="22"/>
          <w:szCs w:val="22"/>
        </w:rPr>
        <w:t xml:space="preserve">za dostawę materiału strukturalnego do kompostowania odpadów z oczyszczalni ścieków w Tczewie </w:t>
      </w:r>
      <w:r>
        <w:rPr>
          <w:rFonts w:ascii="Arial" w:hAnsi="Arial" w:cs="Arial"/>
          <w:sz w:val="22"/>
          <w:szCs w:val="22"/>
        </w:rPr>
        <w:t xml:space="preserve">będzie </w:t>
      </w:r>
      <w:r w:rsidR="00421A4F">
        <w:rPr>
          <w:rFonts w:ascii="Arial" w:hAnsi="Arial" w:cs="Arial"/>
          <w:sz w:val="22"/>
          <w:szCs w:val="22"/>
        </w:rPr>
        <w:t xml:space="preserve">stanowiący do niej załącznik, </w:t>
      </w:r>
      <w:r>
        <w:rPr>
          <w:rFonts w:ascii="Arial" w:hAnsi="Arial" w:cs="Arial"/>
          <w:sz w:val="22"/>
          <w:szCs w:val="22"/>
        </w:rPr>
        <w:t xml:space="preserve">podpisany przez obie strony umowy protokół </w:t>
      </w:r>
      <w:r w:rsidR="00421A4F">
        <w:rPr>
          <w:rFonts w:ascii="Arial" w:hAnsi="Arial" w:cs="Arial"/>
          <w:sz w:val="22"/>
          <w:szCs w:val="22"/>
        </w:rPr>
        <w:t>odbioru przedmiotu umowy</w:t>
      </w:r>
      <w:r>
        <w:rPr>
          <w:rFonts w:ascii="Arial" w:hAnsi="Arial" w:cs="Arial"/>
          <w:sz w:val="22"/>
          <w:szCs w:val="22"/>
        </w:rPr>
        <w:t>.</w:t>
      </w:r>
    </w:p>
    <w:p w:rsidR="002C742A" w:rsidRDefault="002C742A" w:rsidP="001579C1">
      <w:pPr>
        <w:pStyle w:val="Tekstpodstawowy"/>
        <w:widowControl w:val="0"/>
        <w:autoSpaceDE w:val="0"/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 Podstawą do wystawienia faktury za odbiór odpadu z kompostowni na terenie oczyszczalni ścieków w Tczewie będą karty przekazania odpadu podpisane przez obie strony umowy.</w:t>
      </w:r>
    </w:p>
    <w:p w:rsidR="001579C1" w:rsidRDefault="001579C1" w:rsidP="001579C1">
      <w:pPr>
        <w:pStyle w:val="Tekstpodstawowy"/>
        <w:widowControl w:val="0"/>
        <w:autoSpaceDE w:val="0"/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21A4F">
        <w:rPr>
          <w:rFonts w:ascii="Arial" w:hAnsi="Arial" w:cs="Arial"/>
          <w:sz w:val="22"/>
          <w:szCs w:val="22"/>
        </w:rPr>
        <w:t xml:space="preserve"> </w:t>
      </w:r>
      <w:r w:rsidR="00B73D00">
        <w:rPr>
          <w:rFonts w:ascii="Arial" w:hAnsi="Arial" w:cs="Arial"/>
          <w:sz w:val="22"/>
          <w:szCs w:val="22"/>
        </w:rPr>
        <w:t>Płatność zostanie dokonana w formie przelewu bankowego na rachunek Wykonawcy wskazany na fakturze.</w:t>
      </w:r>
    </w:p>
    <w:p w:rsidR="00B73D00" w:rsidRDefault="00B73D00" w:rsidP="001579C1">
      <w:pPr>
        <w:pStyle w:val="Tekstpodstawowy"/>
        <w:widowControl w:val="0"/>
        <w:autoSpaceDE w:val="0"/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Za dzień zapłaty wynagrodzenia uważany będzie dzień obciążenia rachunku bankowego Zamawiającego.</w:t>
      </w:r>
    </w:p>
    <w:p w:rsidR="00C328A2" w:rsidRDefault="00C328A2" w:rsidP="00421A4F">
      <w:pPr>
        <w:pStyle w:val="Tekstpodstawowy"/>
        <w:widowControl w:val="0"/>
        <w:autoSpaceDE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C328A2" w:rsidRDefault="00C328A2" w:rsidP="00E761F4">
      <w:pPr>
        <w:tabs>
          <w:tab w:val="left" w:pos="322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C328A2" w:rsidRDefault="00C328A2" w:rsidP="00045205">
      <w:pPr>
        <w:tabs>
          <w:tab w:val="left" w:pos="322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8A2" w:rsidRDefault="00C328A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D90758">
        <w:rPr>
          <w:rFonts w:ascii="Arial" w:hAnsi="Arial" w:cs="Arial"/>
          <w:b/>
          <w:sz w:val="22"/>
          <w:szCs w:val="22"/>
        </w:rPr>
        <w:t xml:space="preserve"> </w:t>
      </w:r>
      <w:r w:rsidR="00D32C7B">
        <w:rPr>
          <w:rFonts w:ascii="Arial" w:hAnsi="Arial" w:cs="Arial"/>
          <w:b/>
          <w:sz w:val="22"/>
          <w:szCs w:val="22"/>
        </w:rPr>
        <w:t>6</w:t>
      </w:r>
    </w:p>
    <w:p w:rsidR="00C328A2" w:rsidRDefault="00C328A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C328A2" w:rsidRDefault="00C328A2">
      <w:pPr>
        <w:pStyle w:val="Tekstpodstawowywcity"/>
        <w:ind w:left="0"/>
        <w:jc w:val="both"/>
        <w:rPr>
          <w:color w:val="auto"/>
        </w:rPr>
      </w:pPr>
      <w:r>
        <w:rPr>
          <w:color w:val="FF0000"/>
        </w:rPr>
        <w:t xml:space="preserve">       </w:t>
      </w:r>
      <w:r>
        <w:rPr>
          <w:color w:val="auto"/>
        </w:rPr>
        <w:t>Strony postanawiają, że formą odszkodowania w przypadku niewykonania lub nienależytego wykonania zobowiązań umownych będą kary umowne w następujących wypadkach i wysokościach:</w:t>
      </w:r>
    </w:p>
    <w:p w:rsidR="00C328A2" w:rsidRDefault="00C328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kary umowne:</w:t>
      </w:r>
    </w:p>
    <w:p w:rsidR="00C328A2" w:rsidRDefault="00C328A2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umowy przez Zamawiającego z przyczyn będących po stronie Wykonawcy w wysokoś</w:t>
      </w:r>
      <w:r w:rsidR="0009590C">
        <w:rPr>
          <w:rFonts w:ascii="Arial" w:hAnsi="Arial" w:cs="Arial"/>
          <w:sz w:val="22"/>
          <w:szCs w:val="22"/>
        </w:rPr>
        <w:t>ci 3% wynagrodzenia umownego</w:t>
      </w:r>
      <w:r w:rsidR="005E2C18">
        <w:rPr>
          <w:rFonts w:ascii="Arial" w:hAnsi="Arial" w:cs="Arial"/>
          <w:sz w:val="22"/>
          <w:szCs w:val="22"/>
        </w:rPr>
        <w:t xml:space="preserve"> dla każdej z części zamówienia na którą Wykonawca złożył najkorzystniejszą ofertę</w:t>
      </w:r>
      <w:r>
        <w:rPr>
          <w:rFonts w:ascii="Arial" w:hAnsi="Arial" w:cs="Arial"/>
          <w:sz w:val="22"/>
          <w:szCs w:val="22"/>
        </w:rPr>
        <w:t>,</w:t>
      </w:r>
    </w:p>
    <w:p w:rsidR="00C328A2" w:rsidRDefault="00C328A2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niedostarczenia w terminie przedmiotu zamówienia w wysokości </w:t>
      </w:r>
      <w:r w:rsidRPr="00F25D2F">
        <w:rPr>
          <w:rFonts w:ascii="Arial" w:hAnsi="Arial" w:cs="Arial"/>
          <w:sz w:val="22"/>
          <w:szCs w:val="22"/>
        </w:rPr>
        <w:t>0,</w:t>
      </w:r>
      <w:r w:rsidR="00381C63" w:rsidRPr="00F25D2F">
        <w:rPr>
          <w:rFonts w:ascii="Arial" w:hAnsi="Arial" w:cs="Arial"/>
          <w:sz w:val="22"/>
          <w:szCs w:val="22"/>
        </w:rPr>
        <w:t>1</w:t>
      </w:r>
      <w:r w:rsidRPr="00F25D2F">
        <w:rPr>
          <w:rFonts w:ascii="Arial" w:hAnsi="Arial" w:cs="Arial"/>
          <w:sz w:val="22"/>
          <w:szCs w:val="22"/>
        </w:rPr>
        <w:t>%</w:t>
      </w:r>
      <w:r w:rsidR="0009590C">
        <w:rPr>
          <w:rFonts w:ascii="Arial" w:hAnsi="Arial" w:cs="Arial"/>
          <w:sz w:val="22"/>
          <w:szCs w:val="22"/>
        </w:rPr>
        <w:t xml:space="preserve"> wynagrodzenia umownego</w:t>
      </w:r>
      <w:r>
        <w:rPr>
          <w:rFonts w:ascii="Arial" w:hAnsi="Arial" w:cs="Arial"/>
          <w:sz w:val="22"/>
          <w:szCs w:val="22"/>
        </w:rPr>
        <w:t xml:space="preserve"> za każdy rozpoczęty dzień zwłoki</w:t>
      </w:r>
      <w:r w:rsidR="005E2C18">
        <w:rPr>
          <w:rFonts w:ascii="Arial" w:hAnsi="Arial" w:cs="Arial"/>
          <w:sz w:val="22"/>
          <w:szCs w:val="22"/>
        </w:rPr>
        <w:t xml:space="preserve"> dla każdej z części przy realizacji której doszło do zwłoki</w:t>
      </w:r>
      <w:r>
        <w:rPr>
          <w:rFonts w:ascii="Arial" w:hAnsi="Arial" w:cs="Arial"/>
          <w:sz w:val="22"/>
          <w:szCs w:val="22"/>
        </w:rPr>
        <w:t>.</w:t>
      </w:r>
    </w:p>
    <w:p w:rsidR="00C328A2" w:rsidRDefault="00C328A2">
      <w:pPr>
        <w:numPr>
          <w:ilvl w:val="2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zapłaci Wykonawcy kary umowne w wysokości 3% w</w:t>
      </w:r>
      <w:r w:rsidR="0009590C">
        <w:rPr>
          <w:rFonts w:ascii="Arial" w:hAnsi="Arial" w:cs="Arial"/>
          <w:sz w:val="22"/>
          <w:szCs w:val="22"/>
        </w:rPr>
        <w:t>ynagrodzenia umownego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 przypadku odstąpienia od umowy</w:t>
      </w:r>
      <w:r w:rsidR="005E2C18">
        <w:rPr>
          <w:rFonts w:ascii="Arial" w:hAnsi="Arial" w:cs="Arial"/>
          <w:sz w:val="22"/>
          <w:szCs w:val="22"/>
        </w:rPr>
        <w:t xml:space="preserve"> dla każdej z części,</w:t>
      </w:r>
      <w:r>
        <w:rPr>
          <w:rFonts w:ascii="Arial" w:hAnsi="Arial" w:cs="Arial"/>
          <w:sz w:val="22"/>
          <w:szCs w:val="22"/>
        </w:rPr>
        <w:t xml:space="preserve">  z przyczyn będących po stronie Zamawiającego.</w:t>
      </w:r>
    </w:p>
    <w:p w:rsidR="00C328A2" w:rsidRDefault="00C328A2">
      <w:pPr>
        <w:numPr>
          <w:ilvl w:val="2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mogą dochodzić na zasadach ogólnych odszkodowania przewyższającego wysokości kar umownych.</w:t>
      </w:r>
    </w:p>
    <w:p w:rsidR="00F25D2F" w:rsidRDefault="00F25D2F" w:rsidP="00F25D2F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C00CF9" w:rsidRDefault="00C00CF9" w:rsidP="00F25D2F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25D2F" w:rsidRPr="00F25D2F" w:rsidRDefault="00F25D2F" w:rsidP="00F25D2F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 w:rsidRPr="00F25D2F">
        <w:rPr>
          <w:rFonts w:ascii="Arial" w:hAnsi="Arial" w:cs="Arial"/>
          <w:b/>
          <w:sz w:val="22"/>
          <w:szCs w:val="22"/>
        </w:rPr>
        <w:t xml:space="preserve">§ </w:t>
      </w:r>
      <w:r w:rsidR="00D32C7B">
        <w:rPr>
          <w:rFonts w:ascii="Arial" w:hAnsi="Arial" w:cs="Arial"/>
          <w:b/>
          <w:sz w:val="22"/>
          <w:szCs w:val="22"/>
        </w:rPr>
        <w:t>7</w:t>
      </w:r>
    </w:p>
    <w:p w:rsidR="00BE7BF8" w:rsidRDefault="00BE7BF8" w:rsidP="00BE7BF8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BE7BF8" w:rsidRPr="00F25D2F" w:rsidRDefault="00BE7BF8" w:rsidP="00BE7BF8">
      <w:pPr>
        <w:jc w:val="both"/>
        <w:rPr>
          <w:rFonts w:ascii="Arial" w:hAnsi="Arial" w:cs="Arial"/>
          <w:sz w:val="22"/>
          <w:szCs w:val="22"/>
        </w:rPr>
      </w:pPr>
      <w:r w:rsidRPr="00F25D2F">
        <w:rPr>
          <w:rFonts w:ascii="Arial" w:hAnsi="Arial" w:cs="Arial"/>
          <w:sz w:val="22"/>
          <w:szCs w:val="22"/>
        </w:rPr>
        <w:t xml:space="preserve">1. Zamawiający może odstąpić od umowy w razie wystąpienia istotnej zmiany okoliczności powodującej, że wykonanie umowy nie leży w interesie publicznym, czego nie można było przewidzieć w chwili zawierania umowy. </w:t>
      </w:r>
    </w:p>
    <w:p w:rsidR="00BE7BF8" w:rsidRDefault="00BE7BF8" w:rsidP="00BE7BF8">
      <w:pPr>
        <w:jc w:val="both"/>
        <w:rPr>
          <w:rFonts w:ascii="Arial" w:hAnsi="Arial" w:cs="Arial"/>
          <w:sz w:val="22"/>
          <w:szCs w:val="22"/>
        </w:rPr>
      </w:pPr>
      <w:r w:rsidRPr="00F25D2F">
        <w:rPr>
          <w:rFonts w:ascii="Arial" w:hAnsi="Arial" w:cs="Arial"/>
          <w:sz w:val="22"/>
          <w:szCs w:val="22"/>
        </w:rPr>
        <w:t xml:space="preserve">2. Odstąpienie od umowy w przypadku, o którym mowa w ust. 1 </w:t>
      </w:r>
      <w:r w:rsidR="00747F43" w:rsidRPr="00942F51">
        <w:rPr>
          <w:rFonts w:ascii="Arial" w:hAnsi="Arial" w:cs="Arial"/>
          <w:sz w:val="22"/>
          <w:szCs w:val="22"/>
        </w:rPr>
        <w:t>niniejszego paragrafu</w:t>
      </w:r>
      <w:r w:rsidR="00747F43">
        <w:rPr>
          <w:rFonts w:ascii="Arial" w:hAnsi="Arial" w:cs="Arial"/>
          <w:color w:val="FF0000"/>
          <w:sz w:val="22"/>
          <w:szCs w:val="22"/>
        </w:rPr>
        <w:t xml:space="preserve"> </w:t>
      </w:r>
      <w:r w:rsidRPr="00F25D2F">
        <w:rPr>
          <w:rFonts w:ascii="Arial" w:hAnsi="Arial" w:cs="Arial"/>
          <w:sz w:val="22"/>
          <w:szCs w:val="22"/>
        </w:rPr>
        <w:t xml:space="preserve">może nastąpić w terminie 30 dni od powzięcia wiadomości o </w:t>
      </w:r>
      <w:r w:rsidRPr="00747F43">
        <w:rPr>
          <w:rFonts w:ascii="Arial" w:hAnsi="Arial" w:cs="Arial"/>
          <w:sz w:val="22"/>
          <w:szCs w:val="22"/>
        </w:rPr>
        <w:t xml:space="preserve">powyższych </w:t>
      </w:r>
      <w:r w:rsidRPr="00F25D2F">
        <w:rPr>
          <w:rFonts w:ascii="Arial" w:hAnsi="Arial" w:cs="Arial"/>
          <w:sz w:val="22"/>
          <w:szCs w:val="22"/>
        </w:rPr>
        <w:t xml:space="preserve">okolicznościach. </w:t>
      </w:r>
    </w:p>
    <w:p w:rsidR="00262884" w:rsidRPr="00F25D2F" w:rsidRDefault="00262884" w:rsidP="00BE7B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Podstawą naliczenia kary jest całkowite wynagrodzenie brutto będące suma kwot wymienionych w § 4 niniejszej umowy.</w:t>
      </w:r>
    </w:p>
    <w:p w:rsidR="00BE7BF8" w:rsidRPr="00355705" w:rsidRDefault="00262884" w:rsidP="00BE7B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E7BF8" w:rsidRPr="00355705">
        <w:rPr>
          <w:rFonts w:ascii="Arial" w:hAnsi="Arial" w:cs="Arial"/>
          <w:sz w:val="22"/>
          <w:szCs w:val="22"/>
        </w:rPr>
        <w:t>. Zamawiający może odstąpić od umowy również</w:t>
      </w:r>
      <w:r w:rsidR="00C70D0A" w:rsidRPr="00355705">
        <w:rPr>
          <w:rFonts w:ascii="Arial" w:hAnsi="Arial" w:cs="Arial"/>
          <w:sz w:val="22"/>
          <w:szCs w:val="22"/>
        </w:rPr>
        <w:t>,</w:t>
      </w:r>
      <w:r w:rsidR="00BE7BF8" w:rsidRPr="00355705">
        <w:rPr>
          <w:rFonts w:ascii="Arial" w:hAnsi="Arial" w:cs="Arial"/>
          <w:sz w:val="22"/>
          <w:szCs w:val="22"/>
        </w:rPr>
        <w:t xml:space="preserve"> w przyp</w:t>
      </w:r>
      <w:r w:rsidR="00C70D0A" w:rsidRPr="00355705">
        <w:rPr>
          <w:rFonts w:ascii="Arial" w:hAnsi="Arial" w:cs="Arial"/>
          <w:sz w:val="22"/>
          <w:szCs w:val="22"/>
        </w:rPr>
        <w:t>adku niewłaściwego jej wykonywania</w:t>
      </w:r>
      <w:r w:rsidR="00BE7BF8" w:rsidRPr="00355705">
        <w:rPr>
          <w:rFonts w:ascii="Arial" w:hAnsi="Arial" w:cs="Arial"/>
          <w:sz w:val="22"/>
          <w:szCs w:val="22"/>
        </w:rPr>
        <w:t xml:space="preserve"> przez Wykonawcę, w szczególności w przypadku </w:t>
      </w:r>
      <w:r w:rsidR="00045205">
        <w:rPr>
          <w:rFonts w:ascii="Arial" w:hAnsi="Arial" w:cs="Arial"/>
          <w:sz w:val="22"/>
          <w:szCs w:val="22"/>
        </w:rPr>
        <w:t xml:space="preserve">zaistnienia okoliczności, o których mowa w § 3 ust. 7         </w:t>
      </w:r>
      <w:r w:rsidR="00BE7BF8" w:rsidRPr="00355705">
        <w:rPr>
          <w:rFonts w:ascii="Arial" w:hAnsi="Arial" w:cs="Arial"/>
          <w:sz w:val="22"/>
          <w:szCs w:val="22"/>
        </w:rPr>
        <w:t xml:space="preserve">oraz w innych przypadkach niewłaściwego wykonywania postanowień umownych. </w:t>
      </w:r>
      <w:r w:rsidR="005E2C18">
        <w:rPr>
          <w:rFonts w:ascii="Arial" w:hAnsi="Arial" w:cs="Arial"/>
          <w:sz w:val="22"/>
          <w:szCs w:val="22"/>
        </w:rPr>
        <w:t xml:space="preserve">Ocena w tym zakresie prowadzona będzie odrębnie dla każdej z części zamówienia. </w:t>
      </w:r>
      <w:r w:rsidR="00BE7BF8" w:rsidRPr="00355705">
        <w:rPr>
          <w:rFonts w:ascii="Arial" w:hAnsi="Arial" w:cs="Arial"/>
          <w:sz w:val="22"/>
          <w:szCs w:val="22"/>
        </w:rPr>
        <w:t>W takim przypadku Zamawiający wezwi</w:t>
      </w:r>
      <w:r w:rsidR="00F25D2F" w:rsidRPr="00355705">
        <w:rPr>
          <w:rFonts w:ascii="Arial" w:hAnsi="Arial" w:cs="Arial"/>
          <w:sz w:val="22"/>
          <w:szCs w:val="22"/>
        </w:rPr>
        <w:t xml:space="preserve">e Wykonawcę pisemnie do usunięcia niezgodności przedmiotu zamówienia z postanowieniami umowy i opisu przedmiotu zamówienia </w:t>
      </w:r>
      <w:r w:rsidR="00BE7BF8" w:rsidRPr="00355705">
        <w:rPr>
          <w:rFonts w:ascii="Arial" w:hAnsi="Arial" w:cs="Arial"/>
          <w:sz w:val="22"/>
          <w:szCs w:val="22"/>
        </w:rPr>
        <w:t>i wyznaczy Wykonawcy w tym cel</w:t>
      </w:r>
      <w:r w:rsidR="00C70D0A" w:rsidRPr="00355705">
        <w:rPr>
          <w:rFonts w:ascii="Arial" w:hAnsi="Arial" w:cs="Arial"/>
          <w:sz w:val="22"/>
          <w:szCs w:val="22"/>
        </w:rPr>
        <w:t>u odpowiedni termin, nie dłuższy</w:t>
      </w:r>
      <w:r w:rsidR="00BE7BF8" w:rsidRPr="00355705">
        <w:rPr>
          <w:rFonts w:ascii="Arial" w:hAnsi="Arial" w:cs="Arial"/>
          <w:sz w:val="22"/>
          <w:szCs w:val="22"/>
        </w:rPr>
        <w:t xml:space="preserve"> niż </w:t>
      </w:r>
      <w:r w:rsidR="00073853" w:rsidRPr="00355705">
        <w:rPr>
          <w:rFonts w:ascii="Arial" w:hAnsi="Arial" w:cs="Arial"/>
          <w:sz w:val="22"/>
          <w:szCs w:val="22"/>
        </w:rPr>
        <w:t xml:space="preserve"> 7 </w:t>
      </w:r>
      <w:r w:rsidR="00BE7BF8" w:rsidRPr="00355705">
        <w:rPr>
          <w:rFonts w:ascii="Arial" w:hAnsi="Arial" w:cs="Arial"/>
          <w:sz w:val="22"/>
          <w:szCs w:val="22"/>
        </w:rPr>
        <w:t xml:space="preserve">dni roboczych. Bezskuteczny upływ terminu, o którym mowa w zdaniu poprzedzającym, uprawnia Zamawiającego do odstąpienia od umowy w terminie 30 dni od dnia upływu terminu. </w:t>
      </w:r>
    </w:p>
    <w:p w:rsidR="00BE7BF8" w:rsidRPr="00F25D2F" w:rsidRDefault="00262884" w:rsidP="00BE7B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BE7BF8" w:rsidRPr="00F25D2F">
        <w:rPr>
          <w:rFonts w:ascii="Arial" w:hAnsi="Arial" w:cs="Arial"/>
          <w:sz w:val="22"/>
          <w:szCs w:val="22"/>
        </w:rPr>
        <w:t xml:space="preserve">. Odstąpienie od umowy wymaga formy pisemnej pod rygorem nieważności. </w:t>
      </w:r>
    </w:p>
    <w:p w:rsidR="00BE7BF8" w:rsidRPr="00BE7BF8" w:rsidRDefault="00BE7BF8" w:rsidP="00C00CF9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1451A2" w:rsidRDefault="001451A2">
      <w:pPr>
        <w:pStyle w:val="Tekstpodstawowy"/>
        <w:tabs>
          <w:tab w:val="left" w:pos="6096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328A2" w:rsidRDefault="00F25D2F">
      <w:pPr>
        <w:pStyle w:val="Tekstpodstawowy"/>
        <w:tabs>
          <w:tab w:val="left" w:pos="6096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D32C7B">
        <w:rPr>
          <w:rFonts w:ascii="Arial" w:hAnsi="Arial" w:cs="Arial"/>
          <w:b/>
          <w:bCs/>
          <w:sz w:val="22"/>
          <w:szCs w:val="22"/>
        </w:rPr>
        <w:t>8</w:t>
      </w:r>
    </w:p>
    <w:p w:rsidR="00C328A2" w:rsidRDefault="00C328A2">
      <w:pPr>
        <w:pStyle w:val="Tekstpodstawowy"/>
        <w:tabs>
          <w:tab w:val="left" w:pos="6096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328A2" w:rsidRDefault="00C328A2">
      <w:pPr>
        <w:pStyle w:val="Tekstpodstawowy"/>
        <w:widowControl w:val="0"/>
        <w:numPr>
          <w:ilvl w:val="0"/>
          <w:numId w:val="13"/>
        </w:numPr>
        <w:tabs>
          <w:tab w:val="left" w:pos="6096"/>
        </w:tabs>
        <w:autoSpaceDE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kierowania pracami </w:t>
      </w:r>
      <w:r w:rsidR="00A4033C">
        <w:rPr>
          <w:rFonts w:ascii="Arial" w:hAnsi="Arial" w:cs="Arial"/>
          <w:sz w:val="22"/>
          <w:szCs w:val="22"/>
        </w:rPr>
        <w:t xml:space="preserve">związanymi z realizacją umowy </w:t>
      </w:r>
      <w:r>
        <w:rPr>
          <w:rFonts w:ascii="Arial" w:hAnsi="Arial" w:cs="Arial"/>
          <w:sz w:val="22"/>
          <w:szCs w:val="22"/>
        </w:rPr>
        <w:t xml:space="preserve">ze strony Wykonawcy wyznacza się:  ............................................................... </w:t>
      </w:r>
    </w:p>
    <w:p w:rsidR="00C328A2" w:rsidRDefault="00C328A2">
      <w:pPr>
        <w:pStyle w:val="Tekstpodstawowy"/>
        <w:widowControl w:val="0"/>
        <w:numPr>
          <w:ilvl w:val="0"/>
          <w:numId w:val="13"/>
        </w:numPr>
        <w:tabs>
          <w:tab w:val="left" w:pos="6096"/>
        </w:tabs>
        <w:autoSpaceDE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koordynatora Zamawiającego w zakresie wykonania obowiązków umownych wyznacza się: </w:t>
      </w:r>
      <w:r>
        <w:rPr>
          <w:rFonts w:ascii="Arial" w:hAnsi="Arial" w:cs="Arial"/>
          <w:sz w:val="22"/>
          <w:szCs w:val="22"/>
        </w:rPr>
        <w:br/>
        <w:t>…………………</w:t>
      </w:r>
    </w:p>
    <w:p w:rsidR="00F25D2F" w:rsidRPr="00F25D2F" w:rsidRDefault="00F25D2F" w:rsidP="00F25D2F">
      <w:pPr>
        <w:pStyle w:val="Tekstpodstawowy"/>
        <w:widowControl w:val="0"/>
        <w:autoSpaceDE w:val="0"/>
        <w:spacing w:after="0"/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C328A2" w:rsidRDefault="00C328A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D32C7B">
        <w:rPr>
          <w:rFonts w:ascii="Arial" w:hAnsi="Arial" w:cs="Arial"/>
          <w:b/>
          <w:sz w:val="22"/>
          <w:szCs w:val="22"/>
        </w:rPr>
        <w:t>9</w:t>
      </w:r>
    </w:p>
    <w:p w:rsidR="00C328A2" w:rsidRDefault="00C328A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28A2" w:rsidRDefault="00C328A2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Zamawiający przewiduje możliwość zmiany postanowień zawartej umowy w stosunku do treści oferty, na podstawie której dokonano wyboru Wykonawcy, w przypadku wystąpienia następujących okoliczności:</w:t>
      </w:r>
    </w:p>
    <w:p w:rsidR="009F17C8" w:rsidRPr="00FC1C6E" w:rsidRDefault="009F17C8" w:rsidP="009F17C8">
      <w:pPr>
        <w:pStyle w:val="Teksttreci0"/>
        <w:numPr>
          <w:ilvl w:val="0"/>
          <w:numId w:val="10"/>
        </w:numPr>
        <w:shd w:val="clear" w:color="auto" w:fill="auto"/>
        <w:tabs>
          <w:tab w:val="clear" w:pos="568"/>
          <w:tab w:val="num" w:pos="0"/>
          <w:tab w:val="left" w:pos="426"/>
        </w:tabs>
        <w:spacing w:before="0" w:line="240" w:lineRule="auto"/>
        <w:ind w:left="426" w:right="20"/>
        <w:jc w:val="both"/>
        <w:rPr>
          <w:rFonts w:ascii="Arial" w:hAnsi="Arial" w:cs="Arial"/>
          <w:sz w:val="22"/>
          <w:szCs w:val="22"/>
        </w:rPr>
      </w:pPr>
      <w:r w:rsidRPr="00FC1C6E">
        <w:rPr>
          <w:rFonts w:ascii="Arial" w:hAnsi="Arial" w:cs="Arial"/>
          <w:sz w:val="22"/>
          <w:szCs w:val="22"/>
        </w:rPr>
        <w:t>W przypadku zmiany ustawowej stawk</w:t>
      </w:r>
      <w:r>
        <w:rPr>
          <w:rFonts w:ascii="Arial" w:hAnsi="Arial" w:cs="Arial"/>
          <w:sz w:val="22"/>
          <w:szCs w:val="22"/>
        </w:rPr>
        <w:t>i VAT zmianie ulegnie cena brutto dostawy</w:t>
      </w:r>
      <w:r>
        <w:rPr>
          <w:rFonts w:ascii="Arial" w:hAnsi="Arial" w:cs="Arial"/>
          <w:sz w:val="22"/>
          <w:szCs w:val="22"/>
        </w:rPr>
        <w:br/>
        <w:t>zaś cena netto</w:t>
      </w:r>
      <w:r w:rsidRPr="00FC1C6E">
        <w:rPr>
          <w:rFonts w:ascii="Arial" w:hAnsi="Arial" w:cs="Arial"/>
          <w:sz w:val="22"/>
          <w:szCs w:val="22"/>
        </w:rPr>
        <w:t xml:space="preserve"> pozostanie bez zmian. </w:t>
      </w:r>
    </w:p>
    <w:p w:rsidR="009F17C8" w:rsidRDefault="009F17C8" w:rsidP="009F17C8">
      <w:pPr>
        <w:widowControl w:val="0"/>
        <w:numPr>
          <w:ilvl w:val="0"/>
          <w:numId w:val="10"/>
        </w:numPr>
        <w:tabs>
          <w:tab w:val="clear" w:pos="568"/>
          <w:tab w:val="num" w:pos="0"/>
        </w:tabs>
        <w:ind w:left="426"/>
        <w:rPr>
          <w:rFonts w:ascii="Arial" w:hAnsi="Arial" w:cs="Arial"/>
          <w:sz w:val="22"/>
          <w:szCs w:val="22"/>
        </w:rPr>
      </w:pPr>
      <w:r w:rsidRPr="00FC1C6E">
        <w:rPr>
          <w:rFonts w:ascii="Arial" w:hAnsi="Arial" w:cs="Arial"/>
          <w:sz w:val="22"/>
          <w:szCs w:val="22"/>
        </w:rPr>
        <w:t>w trakcie trwania niniejszej umowy Wykonawca zobowiązuje się do pisemnego powiadamiania Zamawiającego o:</w:t>
      </w:r>
    </w:p>
    <w:p w:rsidR="009F17C8" w:rsidRDefault="009F17C8" w:rsidP="009F17C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zmianie siedziby lub nazwy firmy,</w:t>
      </w:r>
    </w:p>
    <w:p w:rsidR="009F17C8" w:rsidRDefault="009F17C8" w:rsidP="009F17C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zmianie osób reprezentujących,</w:t>
      </w:r>
    </w:p>
    <w:p w:rsidR="009F17C8" w:rsidRDefault="009F17C8" w:rsidP="009F17C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ogłoszeniu upadłości,</w:t>
      </w:r>
    </w:p>
    <w:p w:rsidR="009F17C8" w:rsidRDefault="009F17C8" w:rsidP="009F17C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ogłoszeniu likwidacji,</w:t>
      </w:r>
    </w:p>
    <w:p w:rsidR="009F17C8" w:rsidRDefault="009F17C8" w:rsidP="009F17C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zawieszeniu działalności,</w:t>
      </w:r>
    </w:p>
    <w:p w:rsidR="009F17C8" w:rsidRDefault="009F17C8" w:rsidP="009F17C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wszczęciu postępowania układowego, w którym uczestniczy Wykonawca</w:t>
      </w:r>
    </w:p>
    <w:p w:rsidR="009F17C8" w:rsidRDefault="009F17C8" w:rsidP="009F17C8">
      <w:pPr>
        <w:pStyle w:val="Teksttreci0"/>
        <w:numPr>
          <w:ilvl w:val="0"/>
          <w:numId w:val="10"/>
        </w:numPr>
        <w:shd w:val="clear" w:color="auto" w:fill="auto"/>
        <w:tabs>
          <w:tab w:val="clear" w:pos="568"/>
          <w:tab w:val="num" w:pos="0"/>
          <w:tab w:val="left" w:pos="709"/>
        </w:tabs>
        <w:spacing w:before="0" w:line="240" w:lineRule="auto"/>
        <w:ind w:left="709" w:right="20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Wykonawca w ofercie nie przewidział korzystania z podwykonawców, przewiduje się możliwą zmianę umowy dotyczącą powierzenia przez wykonawcę wykonywania części zamówienia podwykonawcom lub dalszym podwykonawcom, jeżeli wykonawca uzna to za konieczne i złoży odpowiedni wniosek w formie pisemnej.</w:t>
      </w:r>
    </w:p>
    <w:p w:rsidR="009F17C8" w:rsidRPr="009F17C8" w:rsidRDefault="009F17C8" w:rsidP="009F17C8">
      <w:pPr>
        <w:pStyle w:val="Teksttreci0"/>
        <w:numPr>
          <w:ilvl w:val="0"/>
          <w:numId w:val="10"/>
        </w:numPr>
        <w:shd w:val="clear" w:color="auto" w:fill="auto"/>
        <w:tabs>
          <w:tab w:val="clear" w:pos="568"/>
          <w:tab w:val="num" w:pos="0"/>
          <w:tab w:val="left" w:pos="709"/>
        </w:tabs>
        <w:spacing w:before="0" w:line="240" w:lineRule="auto"/>
        <w:ind w:left="709" w:right="20" w:hanging="283"/>
        <w:jc w:val="both"/>
        <w:rPr>
          <w:rFonts w:ascii="Arial" w:hAnsi="Arial" w:cs="Arial"/>
          <w:sz w:val="22"/>
          <w:szCs w:val="22"/>
        </w:rPr>
      </w:pPr>
      <w:r w:rsidRPr="009F17C8">
        <w:rPr>
          <w:rFonts w:ascii="Arial" w:hAnsi="Arial" w:cs="Arial"/>
          <w:sz w:val="22"/>
          <w:szCs w:val="22"/>
        </w:rPr>
        <w:t>W przypadku gdy Wykonawca w ofercie przewidział korzystanie z podwykonawców, przewiduje się możliwą zmianę umowy dotyczącą samodzielnego wykonania przedmiotu zamówienia lub zwiększenia bądź zmniejszenia liczby podwykonawców, jeżeli wykonawca uzna to za konieczne i złoży odpowiedni wniosek w formie pisemnej, przy czym jeżeli zmiana albo rezygnacja z podwykonawcy dotyczy podmiotu, na którego zasoby wykonawca powoływał się, na zasadach określonych w art. 26 ust. 2b, w celu wykazania spełniania warunków udziału w postępowaniu o których mowa w art. 22 ust. 1, wykonawca jest obowiązany wykazać zamawiającemu, iż proponowany inny podwykonawca lub wykonawca samodzielnie spełnia je w stopniu nie mniejszym niż wymagany w trakcie postępowania                 o udzielenie zamówieni</w:t>
      </w:r>
      <w:r>
        <w:rPr>
          <w:rFonts w:ascii="Arial" w:hAnsi="Arial" w:cs="Arial"/>
          <w:sz w:val="22"/>
          <w:szCs w:val="22"/>
        </w:rPr>
        <w:t>a.</w:t>
      </w:r>
    </w:p>
    <w:p w:rsidR="00C328A2" w:rsidRDefault="00C00CF9" w:rsidP="00D013DE">
      <w:pPr>
        <w:pStyle w:val="Teksttreci0"/>
        <w:numPr>
          <w:ilvl w:val="0"/>
          <w:numId w:val="12"/>
        </w:numPr>
        <w:shd w:val="clear" w:color="auto" w:fill="auto"/>
        <w:tabs>
          <w:tab w:val="left" w:pos="3795"/>
          <w:tab w:val="center" w:pos="4973"/>
        </w:tabs>
        <w:spacing w:before="0" w:line="276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D17CB5">
        <w:rPr>
          <w:rFonts w:ascii="Arial" w:hAnsi="Arial" w:cs="Arial"/>
          <w:sz w:val="22"/>
          <w:szCs w:val="22"/>
        </w:rPr>
        <w:t>Warunkiem wprowadzenia</w:t>
      </w:r>
      <w:r>
        <w:rPr>
          <w:rFonts w:ascii="Arial" w:hAnsi="Arial" w:cs="Arial"/>
          <w:sz w:val="22"/>
          <w:szCs w:val="22"/>
        </w:rPr>
        <w:t xml:space="preserve"> zmian postanowień umowy oprócz </w:t>
      </w:r>
      <w:r w:rsidRPr="00D17CB5">
        <w:rPr>
          <w:rFonts w:ascii="Arial" w:hAnsi="Arial" w:cs="Arial"/>
          <w:sz w:val="22"/>
          <w:szCs w:val="22"/>
        </w:rPr>
        <w:t>udokumentowanych w formie pisemnej okolic</w:t>
      </w:r>
      <w:r>
        <w:rPr>
          <w:rFonts w:ascii="Arial" w:hAnsi="Arial" w:cs="Arial"/>
          <w:sz w:val="22"/>
          <w:szCs w:val="22"/>
        </w:rPr>
        <w:t xml:space="preserve">zności, o których mowa w ust. 1 </w:t>
      </w:r>
      <w:r w:rsidRPr="008A2E8F">
        <w:rPr>
          <w:rFonts w:ascii="Arial" w:hAnsi="Arial" w:cs="Arial"/>
          <w:sz w:val="22"/>
          <w:szCs w:val="22"/>
        </w:rPr>
        <w:t>niniejszego paragrafu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17CB5">
        <w:rPr>
          <w:rFonts w:ascii="Arial" w:hAnsi="Arial" w:cs="Arial"/>
          <w:sz w:val="22"/>
          <w:szCs w:val="22"/>
        </w:rPr>
        <w:t>jest pisemny umotywowany wniosek.</w:t>
      </w:r>
    </w:p>
    <w:p w:rsidR="00DC5A8B" w:rsidRDefault="00DC5A8B" w:rsidP="00DC5A8B">
      <w:pPr>
        <w:pStyle w:val="Teksttreci0"/>
        <w:shd w:val="clear" w:color="auto" w:fill="auto"/>
        <w:tabs>
          <w:tab w:val="left" w:pos="3795"/>
          <w:tab w:val="center" w:pos="4973"/>
        </w:tabs>
        <w:spacing w:before="0" w:line="276" w:lineRule="auto"/>
        <w:ind w:left="357" w:right="260" w:firstLine="0"/>
        <w:jc w:val="both"/>
        <w:rPr>
          <w:rFonts w:ascii="Arial" w:hAnsi="Arial" w:cs="Arial"/>
          <w:sz w:val="22"/>
          <w:szCs w:val="22"/>
        </w:rPr>
      </w:pPr>
    </w:p>
    <w:p w:rsidR="00DC5A8B" w:rsidRDefault="00DC5A8B" w:rsidP="00DC5A8B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D32C7B">
        <w:rPr>
          <w:rFonts w:ascii="Arial" w:hAnsi="Arial" w:cs="Arial"/>
          <w:b/>
          <w:sz w:val="22"/>
          <w:szCs w:val="22"/>
        </w:rPr>
        <w:t>0</w:t>
      </w:r>
    </w:p>
    <w:p w:rsidR="00C328A2" w:rsidRDefault="00C328A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28A2" w:rsidRDefault="00C328A2">
      <w:pPr>
        <w:pStyle w:val="Wysunicietekstu"/>
        <w:tabs>
          <w:tab w:val="clear" w:pos="567"/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i uzupełnienia niniejszej umowy wymagają dla swej ważności formy pisemnej</w:t>
      </w:r>
      <w:r w:rsidR="00C00CF9">
        <w:rPr>
          <w:rFonts w:ascii="Arial" w:hAnsi="Arial" w:cs="Arial"/>
          <w:sz w:val="22"/>
          <w:szCs w:val="22"/>
        </w:rPr>
        <w:t xml:space="preserve"> w postaci aneksu</w:t>
      </w:r>
      <w:r>
        <w:rPr>
          <w:rFonts w:ascii="Arial" w:hAnsi="Arial" w:cs="Arial"/>
          <w:sz w:val="22"/>
          <w:szCs w:val="22"/>
        </w:rPr>
        <w:t>.</w:t>
      </w:r>
    </w:p>
    <w:p w:rsidR="003D3545" w:rsidRDefault="003D3545">
      <w:pPr>
        <w:pStyle w:val="Wysunicietekstu"/>
        <w:tabs>
          <w:tab w:val="clear" w:pos="567"/>
          <w:tab w:val="left" w:pos="0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3D3545" w:rsidRDefault="003D3545">
      <w:pPr>
        <w:pStyle w:val="Wysunicietekstu"/>
        <w:tabs>
          <w:tab w:val="clear" w:pos="567"/>
          <w:tab w:val="left" w:pos="0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C328A2" w:rsidRDefault="00DC5A8B">
      <w:pPr>
        <w:pStyle w:val="Wysunicietekstu"/>
        <w:tabs>
          <w:tab w:val="clear" w:pos="567"/>
          <w:tab w:val="left" w:pos="0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§ 1</w:t>
      </w:r>
      <w:r w:rsidR="00D32C7B">
        <w:rPr>
          <w:rFonts w:ascii="Arial" w:hAnsi="Arial" w:cs="Arial"/>
          <w:b/>
          <w:sz w:val="22"/>
          <w:szCs w:val="22"/>
        </w:rPr>
        <w:t>1</w:t>
      </w:r>
    </w:p>
    <w:p w:rsidR="00C328A2" w:rsidRDefault="00C328A2" w:rsidP="00E924DD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spory powstałe w trakcie realizacji umowy będą rozstrzygane polubownie,  a w przypadku ich nieskuteczności przed Sądem Powszechnym właściwym dla </w:t>
      </w:r>
      <w:r>
        <w:rPr>
          <w:rFonts w:ascii="Arial" w:hAnsi="Arial" w:cs="Arial"/>
          <w:b/>
          <w:sz w:val="22"/>
          <w:szCs w:val="22"/>
        </w:rPr>
        <w:t>Zamawiającego.</w:t>
      </w:r>
    </w:p>
    <w:p w:rsidR="001451A2" w:rsidRDefault="001451A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00CF9" w:rsidRDefault="00DC5A8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D32C7B">
        <w:rPr>
          <w:rFonts w:ascii="Arial" w:hAnsi="Arial" w:cs="Arial"/>
          <w:b/>
          <w:sz w:val="22"/>
          <w:szCs w:val="22"/>
        </w:rPr>
        <w:t>2</w:t>
      </w:r>
    </w:p>
    <w:p w:rsidR="00C00CF9" w:rsidRPr="00C00CF9" w:rsidRDefault="00C00CF9" w:rsidP="00C00CF9">
      <w:pPr>
        <w:pStyle w:val="Teksttreci0"/>
        <w:shd w:val="clear" w:color="auto" w:fill="auto"/>
        <w:suppressAutoHyphens w:val="0"/>
        <w:spacing w:before="0" w:after="240"/>
        <w:ind w:right="20" w:firstLine="0"/>
        <w:jc w:val="both"/>
        <w:rPr>
          <w:rFonts w:ascii="Arial" w:hAnsi="Arial" w:cs="Arial"/>
          <w:sz w:val="22"/>
          <w:szCs w:val="22"/>
        </w:rPr>
      </w:pPr>
      <w:r w:rsidRPr="00351AFB">
        <w:rPr>
          <w:rFonts w:ascii="Arial" w:hAnsi="Arial" w:cs="Arial"/>
          <w:sz w:val="22"/>
          <w:szCs w:val="22"/>
        </w:rPr>
        <w:t xml:space="preserve">Strony zastrzegają, że wierzytelności wynikające z umowy nie będą przedmiotem przelewu (art.509 </w:t>
      </w:r>
      <w:r>
        <w:rPr>
          <w:rFonts w:ascii="Arial" w:hAnsi="Arial" w:cs="Arial"/>
          <w:sz w:val="22"/>
          <w:szCs w:val="22"/>
        </w:rPr>
        <w:t xml:space="preserve">   </w:t>
      </w:r>
      <w:r w:rsidRPr="00351AFB">
        <w:rPr>
          <w:rFonts w:ascii="Arial" w:hAnsi="Arial" w:cs="Arial"/>
          <w:sz w:val="22"/>
          <w:szCs w:val="22"/>
        </w:rPr>
        <w:t>i nast. k.c.), przejęcia długu (art.519 i nast. k.c.), ani spełnienia świadczenia z zastosowaniem przekazu (art.921</w:t>
      </w:r>
      <w:r w:rsidRPr="00351AFB">
        <w:rPr>
          <w:rFonts w:ascii="Arial" w:hAnsi="Arial" w:cs="Arial"/>
          <w:sz w:val="22"/>
          <w:szCs w:val="22"/>
          <w:vertAlign w:val="superscript"/>
        </w:rPr>
        <w:t>1</w:t>
      </w:r>
      <w:r w:rsidRPr="00351AFB">
        <w:rPr>
          <w:rFonts w:ascii="Arial" w:hAnsi="Arial" w:cs="Arial"/>
          <w:sz w:val="22"/>
          <w:szCs w:val="22"/>
        </w:rPr>
        <w:t xml:space="preserve"> i nast. k.c.).</w:t>
      </w:r>
    </w:p>
    <w:p w:rsidR="001451A2" w:rsidRDefault="001451A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328A2" w:rsidRDefault="00DC5A8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D32C7B">
        <w:rPr>
          <w:rFonts w:ascii="Arial" w:hAnsi="Arial" w:cs="Arial"/>
          <w:b/>
          <w:sz w:val="22"/>
          <w:szCs w:val="22"/>
        </w:rPr>
        <w:t>3</w:t>
      </w:r>
    </w:p>
    <w:p w:rsidR="00C328A2" w:rsidRDefault="00C328A2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 uregulowanych postanowieniami niniejszej umowy będą miały zastosowanie odpowiednie przepisy Kodeksu Cywilnego i ustawy Prawo zamówień publicznych.</w:t>
      </w:r>
    </w:p>
    <w:p w:rsidR="00C00CF9" w:rsidRDefault="00C00CF9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51A2" w:rsidRDefault="001451A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328A2" w:rsidRDefault="00DC5A8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D32C7B">
        <w:rPr>
          <w:rFonts w:ascii="Arial" w:hAnsi="Arial" w:cs="Arial"/>
          <w:b/>
          <w:sz w:val="22"/>
          <w:szCs w:val="22"/>
        </w:rPr>
        <w:t>4</w:t>
      </w:r>
    </w:p>
    <w:p w:rsidR="00C00CF9" w:rsidRDefault="00C00CF9" w:rsidP="00C00CF9">
      <w:pPr>
        <w:pStyle w:val="Teksttreci0"/>
        <w:shd w:val="clear" w:color="auto" w:fill="auto"/>
        <w:spacing w:before="0"/>
        <w:ind w:left="20" w:right="20" w:firstLine="0"/>
        <w:jc w:val="both"/>
        <w:rPr>
          <w:rFonts w:ascii="Arial" w:hAnsi="Arial" w:cs="Arial"/>
          <w:sz w:val="22"/>
          <w:szCs w:val="22"/>
        </w:rPr>
      </w:pPr>
      <w:r w:rsidRPr="00351AFB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>owa została sporządzona w trzech</w:t>
      </w:r>
      <w:r w:rsidRPr="00351AFB">
        <w:rPr>
          <w:rFonts w:ascii="Arial" w:hAnsi="Arial" w:cs="Arial"/>
          <w:sz w:val="22"/>
          <w:szCs w:val="22"/>
        </w:rPr>
        <w:t xml:space="preserve"> jednobrzmiących egzemplarzach</w:t>
      </w:r>
      <w:r w:rsidR="005E2C18">
        <w:rPr>
          <w:rFonts w:ascii="Arial" w:hAnsi="Arial" w:cs="Arial"/>
          <w:sz w:val="22"/>
          <w:szCs w:val="22"/>
        </w:rPr>
        <w:t>, przy czym jeden egzemplarz otrzyma Wykonawca a dwa egzemplarze otrzyma Zamawiający</w:t>
      </w:r>
      <w:r>
        <w:rPr>
          <w:rFonts w:ascii="Arial" w:hAnsi="Arial" w:cs="Arial"/>
          <w:sz w:val="22"/>
          <w:szCs w:val="22"/>
        </w:rPr>
        <w:t>.</w:t>
      </w:r>
    </w:p>
    <w:p w:rsidR="001B038F" w:rsidRDefault="001B038F" w:rsidP="00C00CF9">
      <w:pPr>
        <w:pStyle w:val="Teksttreci0"/>
        <w:shd w:val="clear" w:color="auto" w:fill="auto"/>
        <w:spacing w:before="0"/>
        <w:ind w:left="20" w:right="20" w:firstLine="0"/>
        <w:jc w:val="both"/>
        <w:rPr>
          <w:rFonts w:ascii="Arial" w:hAnsi="Arial" w:cs="Arial"/>
          <w:sz w:val="22"/>
          <w:szCs w:val="22"/>
        </w:rPr>
      </w:pPr>
    </w:p>
    <w:p w:rsidR="00C328A2" w:rsidRDefault="00C328A2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51A2" w:rsidRDefault="001451A2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51A2" w:rsidRDefault="001451A2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28A2" w:rsidRDefault="00C328A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C328A2" w:rsidRPr="00C00CF9" w:rsidRDefault="00C328A2">
      <w:pPr>
        <w:pStyle w:val="Tekstpodstawowy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00CF9">
        <w:rPr>
          <w:rFonts w:ascii="Arial" w:hAnsi="Arial" w:cs="Arial"/>
          <w:b/>
          <w:sz w:val="22"/>
          <w:szCs w:val="22"/>
        </w:rPr>
        <w:t>ZAMAWIAJĄCY</w:t>
      </w:r>
      <w:r w:rsidR="00C00CF9">
        <w:rPr>
          <w:rFonts w:ascii="Arial" w:hAnsi="Arial" w:cs="Arial"/>
          <w:b/>
          <w:sz w:val="22"/>
          <w:szCs w:val="22"/>
        </w:rPr>
        <w:t>:</w:t>
      </w:r>
      <w:r w:rsidRPr="00C00CF9">
        <w:rPr>
          <w:rFonts w:ascii="Arial" w:hAnsi="Arial" w:cs="Arial"/>
          <w:b/>
          <w:sz w:val="22"/>
          <w:szCs w:val="22"/>
        </w:rPr>
        <w:tab/>
      </w:r>
      <w:r w:rsidRPr="00C00CF9">
        <w:rPr>
          <w:rFonts w:ascii="Arial" w:hAnsi="Arial" w:cs="Arial"/>
          <w:b/>
          <w:sz w:val="22"/>
          <w:szCs w:val="22"/>
        </w:rPr>
        <w:tab/>
      </w:r>
      <w:r w:rsidRPr="00C00CF9">
        <w:rPr>
          <w:rFonts w:ascii="Arial" w:hAnsi="Arial" w:cs="Arial"/>
          <w:b/>
          <w:sz w:val="22"/>
          <w:szCs w:val="22"/>
        </w:rPr>
        <w:tab/>
      </w:r>
      <w:r w:rsidRPr="00C00CF9">
        <w:rPr>
          <w:rFonts w:ascii="Arial" w:hAnsi="Arial" w:cs="Arial"/>
          <w:b/>
          <w:sz w:val="22"/>
          <w:szCs w:val="22"/>
        </w:rPr>
        <w:tab/>
      </w:r>
      <w:r w:rsidRPr="00C00CF9">
        <w:rPr>
          <w:rFonts w:ascii="Arial" w:hAnsi="Arial" w:cs="Arial"/>
          <w:b/>
          <w:sz w:val="22"/>
          <w:szCs w:val="22"/>
        </w:rPr>
        <w:tab/>
      </w:r>
      <w:r w:rsidRPr="00C00CF9">
        <w:rPr>
          <w:rFonts w:ascii="Arial" w:hAnsi="Arial" w:cs="Arial"/>
          <w:b/>
          <w:sz w:val="22"/>
          <w:szCs w:val="22"/>
        </w:rPr>
        <w:tab/>
      </w:r>
      <w:r w:rsidRPr="00C00CF9">
        <w:rPr>
          <w:rFonts w:ascii="Arial" w:hAnsi="Arial" w:cs="Arial"/>
          <w:b/>
          <w:sz w:val="22"/>
          <w:szCs w:val="22"/>
        </w:rPr>
        <w:tab/>
      </w:r>
      <w:r w:rsidRPr="00C00CF9">
        <w:rPr>
          <w:rFonts w:ascii="Arial" w:hAnsi="Arial" w:cs="Arial"/>
          <w:b/>
          <w:sz w:val="22"/>
          <w:szCs w:val="22"/>
        </w:rPr>
        <w:tab/>
        <w:t>WYKONAWCA</w:t>
      </w:r>
      <w:r w:rsidR="00C00CF9">
        <w:rPr>
          <w:rFonts w:ascii="Arial" w:hAnsi="Arial" w:cs="Arial"/>
          <w:b/>
          <w:sz w:val="22"/>
          <w:szCs w:val="22"/>
        </w:rPr>
        <w:t>:</w:t>
      </w:r>
    </w:p>
    <w:p w:rsidR="00C00CF9" w:rsidRPr="00C00CF9" w:rsidRDefault="00C00CF9" w:rsidP="00C00CF9">
      <w:pPr>
        <w:pStyle w:val="Teksttreci0"/>
        <w:shd w:val="clear" w:color="auto" w:fill="auto"/>
        <w:spacing w:before="0" w:after="240"/>
        <w:ind w:left="20" w:right="20" w:firstLine="0"/>
        <w:jc w:val="both"/>
        <w:rPr>
          <w:rFonts w:ascii="Arial" w:hAnsi="Arial" w:cs="Arial"/>
          <w:b/>
          <w:sz w:val="22"/>
          <w:szCs w:val="22"/>
        </w:rPr>
      </w:pPr>
    </w:p>
    <w:p w:rsidR="00C00CF9" w:rsidRPr="003953B2" w:rsidRDefault="00C00CF9" w:rsidP="00C00CF9">
      <w:pPr>
        <w:pStyle w:val="Nagwek20"/>
        <w:shd w:val="clear" w:color="auto" w:fill="auto"/>
        <w:spacing w:before="0" w:line="274" w:lineRule="exact"/>
        <w:ind w:right="100"/>
        <w:rPr>
          <w:rFonts w:ascii="Arial" w:hAnsi="Arial" w:cs="Arial"/>
          <w:b/>
          <w:sz w:val="22"/>
          <w:szCs w:val="22"/>
        </w:rPr>
      </w:pPr>
    </w:p>
    <w:p w:rsidR="00C00CF9" w:rsidRDefault="00C00CF9">
      <w:pPr>
        <w:rPr>
          <w:rFonts w:ascii="Arial" w:hAnsi="Arial" w:cs="Arial"/>
          <w:sz w:val="22"/>
          <w:szCs w:val="22"/>
        </w:rPr>
      </w:pPr>
    </w:p>
    <w:sectPr w:rsidR="00C00CF9" w:rsidSect="00ED0F07">
      <w:headerReference w:type="default" r:id="rId9"/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A8" w:rsidRDefault="000658A8" w:rsidP="00D0510D">
      <w:r>
        <w:separator/>
      </w:r>
    </w:p>
  </w:endnote>
  <w:endnote w:type="continuationSeparator" w:id="0">
    <w:p w:rsidR="000658A8" w:rsidRDefault="000658A8" w:rsidP="00D0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19317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00CF9" w:rsidRDefault="00500265">
        <w:pPr>
          <w:pStyle w:val="Stopka"/>
          <w:jc w:val="right"/>
        </w:pPr>
        <w:r w:rsidRPr="00C00CF9">
          <w:rPr>
            <w:rFonts w:ascii="Arial" w:hAnsi="Arial" w:cs="Arial"/>
            <w:sz w:val="16"/>
            <w:szCs w:val="16"/>
          </w:rPr>
          <w:fldChar w:fldCharType="begin"/>
        </w:r>
        <w:r w:rsidR="00C00CF9" w:rsidRPr="00C00CF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00CF9">
          <w:rPr>
            <w:rFonts w:ascii="Arial" w:hAnsi="Arial" w:cs="Arial"/>
            <w:sz w:val="16"/>
            <w:szCs w:val="16"/>
          </w:rPr>
          <w:fldChar w:fldCharType="separate"/>
        </w:r>
        <w:r w:rsidR="003D3545">
          <w:rPr>
            <w:rFonts w:ascii="Arial" w:hAnsi="Arial" w:cs="Arial"/>
            <w:noProof/>
            <w:sz w:val="16"/>
            <w:szCs w:val="16"/>
          </w:rPr>
          <w:t>5</w:t>
        </w:r>
        <w:r w:rsidRPr="00C00CF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00CF9" w:rsidRDefault="00C00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A8" w:rsidRDefault="000658A8" w:rsidP="00D0510D">
      <w:r>
        <w:separator/>
      </w:r>
    </w:p>
  </w:footnote>
  <w:footnote w:type="continuationSeparator" w:id="0">
    <w:p w:rsidR="000658A8" w:rsidRDefault="000658A8" w:rsidP="00D0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3338"/>
      <w:gridCol w:w="1840"/>
      <w:gridCol w:w="4116"/>
    </w:tblGrid>
    <w:tr w:rsidR="001C5E5F" w:rsidRPr="00DC7468" w:rsidTr="00947DCF">
      <w:trPr>
        <w:jc w:val="center"/>
      </w:trPr>
      <w:tc>
        <w:tcPr>
          <w:tcW w:w="3338" w:type="dxa"/>
          <w:shd w:val="clear" w:color="auto" w:fill="auto"/>
          <w:vAlign w:val="center"/>
        </w:tcPr>
        <w:p w:rsidR="001C5E5F" w:rsidRPr="00DC7468" w:rsidRDefault="001C5E5F" w:rsidP="00947DCF">
          <w:pPr>
            <w:tabs>
              <w:tab w:val="center" w:pos="4536"/>
              <w:tab w:val="right" w:pos="9072"/>
            </w:tabs>
            <w:jc w:val="center"/>
            <w:rPr>
              <w:lang w:val="en-GB" w:eastAsia="en-GB"/>
            </w:rPr>
          </w:pPr>
          <w:bookmarkStart w:id="1" w:name="_Hlk494366806"/>
          <w:r>
            <w:rPr>
              <w:noProof/>
              <w:lang w:eastAsia="pl-PL"/>
            </w:rPr>
            <w:drawing>
              <wp:inline distT="0" distB="0" distL="0" distR="0" wp14:anchorId="64A30C7B" wp14:editId="5E22BE26">
                <wp:extent cx="1981200" cy="885825"/>
                <wp:effectExtent l="0" t="0" r="0" b="9525"/>
                <wp:docPr id="11" name="Obraz 11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0" w:type="dxa"/>
          <w:shd w:val="clear" w:color="auto" w:fill="auto"/>
          <w:vAlign w:val="center"/>
        </w:tcPr>
        <w:p w:rsidR="001C5E5F" w:rsidRPr="00DC7468" w:rsidRDefault="001C5E5F" w:rsidP="00947DCF">
          <w:pPr>
            <w:tabs>
              <w:tab w:val="center" w:pos="4536"/>
              <w:tab w:val="right" w:pos="9072"/>
            </w:tabs>
            <w:jc w:val="center"/>
            <w:rPr>
              <w:lang w:val="en-GB" w:eastAsia="en-GB"/>
            </w:rPr>
          </w:pPr>
          <w:r>
            <w:rPr>
              <w:noProof/>
              <w:lang w:eastAsia="pl-PL"/>
            </w:rPr>
            <w:drawing>
              <wp:inline distT="0" distB="0" distL="0" distR="0" wp14:anchorId="75E58E1E" wp14:editId="028A1EB2">
                <wp:extent cx="46672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auto"/>
          <w:vAlign w:val="center"/>
        </w:tcPr>
        <w:p w:rsidR="001C5E5F" w:rsidRPr="00DC7468" w:rsidRDefault="001C5E5F" w:rsidP="00947DCF">
          <w:pPr>
            <w:tabs>
              <w:tab w:val="center" w:pos="4536"/>
              <w:tab w:val="right" w:pos="9072"/>
            </w:tabs>
            <w:jc w:val="center"/>
            <w:rPr>
              <w:lang w:val="en-GB" w:eastAsia="en-GB"/>
            </w:rPr>
          </w:pPr>
          <w:r>
            <w:rPr>
              <w:noProof/>
              <w:lang w:eastAsia="pl-PL"/>
            </w:rPr>
            <w:drawing>
              <wp:inline distT="0" distB="0" distL="0" distR="0" wp14:anchorId="07C847A4" wp14:editId="2971222B">
                <wp:extent cx="2476500" cy="923925"/>
                <wp:effectExtent l="0" t="0" r="0" b="9525"/>
                <wp:docPr id="10" name="Obraz 10" descr="UE+FS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D0510D" w:rsidRDefault="00D051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b w:val="0"/>
        <w:i w:val="0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auto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"/>
        <w:w w:val="100"/>
        <w:position w:val="0"/>
        <w:sz w:val="22"/>
        <w:szCs w:val="22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568"/>
        </w:tabs>
        <w:ind w:left="568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/>
        <w:b w:val="0"/>
        <w:i w:val="0"/>
        <w:sz w:val="22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35A10E6D"/>
    <w:multiLevelType w:val="hybridMultilevel"/>
    <w:tmpl w:val="B35EC17A"/>
    <w:lvl w:ilvl="0" w:tplc="8992250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3622727A"/>
    <w:multiLevelType w:val="hybridMultilevel"/>
    <w:tmpl w:val="43964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E2D2C"/>
    <w:multiLevelType w:val="hybridMultilevel"/>
    <w:tmpl w:val="1614408C"/>
    <w:lvl w:ilvl="0" w:tplc="3DC63C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73A49"/>
    <w:multiLevelType w:val="hybridMultilevel"/>
    <w:tmpl w:val="5AC6B42E"/>
    <w:lvl w:ilvl="0" w:tplc="D05E1A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F6"/>
    <w:rsid w:val="000024FF"/>
    <w:rsid w:val="00002EB5"/>
    <w:rsid w:val="000229D0"/>
    <w:rsid w:val="00026F35"/>
    <w:rsid w:val="00045205"/>
    <w:rsid w:val="00052021"/>
    <w:rsid w:val="000658A8"/>
    <w:rsid w:val="0007017F"/>
    <w:rsid w:val="00073853"/>
    <w:rsid w:val="00092E41"/>
    <w:rsid w:val="0009590C"/>
    <w:rsid w:val="000B15B6"/>
    <w:rsid w:val="000C45A4"/>
    <w:rsid w:val="00135898"/>
    <w:rsid w:val="001451A2"/>
    <w:rsid w:val="001579C1"/>
    <w:rsid w:val="001B038F"/>
    <w:rsid w:val="001B2927"/>
    <w:rsid w:val="001C5E5F"/>
    <w:rsid w:val="001C798E"/>
    <w:rsid w:val="002016F8"/>
    <w:rsid w:val="002259AF"/>
    <w:rsid w:val="002267D0"/>
    <w:rsid w:val="00253FB2"/>
    <w:rsid w:val="00262884"/>
    <w:rsid w:val="002722DE"/>
    <w:rsid w:val="0027391E"/>
    <w:rsid w:val="00295A90"/>
    <w:rsid w:val="002A6F0E"/>
    <w:rsid w:val="002C742A"/>
    <w:rsid w:val="002D1966"/>
    <w:rsid w:val="002E0279"/>
    <w:rsid w:val="002E4DBA"/>
    <w:rsid w:val="002F1AF8"/>
    <w:rsid w:val="00304DA5"/>
    <w:rsid w:val="00307E1D"/>
    <w:rsid w:val="0033147A"/>
    <w:rsid w:val="003352E8"/>
    <w:rsid w:val="00355705"/>
    <w:rsid w:val="00381C63"/>
    <w:rsid w:val="003B15DA"/>
    <w:rsid w:val="003C2828"/>
    <w:rsid w:val="003D3545"/>
    <w:rsid w:val="003F50F8"/>
    <w:rsid w:val="00421A4F"/>
    <w:rsid w:val="00431841"/>
    <w:rsid w:val="00436692"/>
    <w:rsid w:val="0044068B"/>
    <w:rsid w:val="0046208F"/>
    <w:rsid w:val="00474596"/>
    <w:rsid w:val="004D07F8"/>
    <w:rsid w:val="00500265"/>
    <w:rsid w:val="00510CAB"/>
    <w:rsid w:val="0051567E"/>
    <w:rsid w:val="005234D6"/>
    <w:rsid w:val="005453B9"/>
    <w:rsid w:val="00550A93"/>
    <w:rsid w:val="0056712D"/>
    <w:rsid w:val="00575241"/>
    <w:rsid w:val="00577D94"/>
    <w:rsid w:val="00590826"/>
    <w:rsid w:val="00595286"/>
    <w:rsid w:val="005C4DA9"/>
    <w:rsid w:val="005E2C18"/>
    <w:rsid w:val="00625DF6"/>
    <w:rsid w:val="00643F2D"/>
    <w:rsid w:val="00650DCB"/>
    <w:rsid w:val="006A6860"/>
    <w:rsid w:val="006F79EE"/>
    <w:rsid w:val="00712917"/>
    <w:rsid w:val="00716B7B"/>
    <w:rsid w:val="00717A25"/>
    <w:rsid w:val="00737E5F"/>
    <w:rsid w:val="00747F43"/>
    <w:rsid w:val="00782E5C"/>
    <w:rsid w:val="007B3DD2"/>
    <w:rsid w:val="007E748C"/>
    <w:rsid w:val="00816E34"/>
    <w:rsid w:val="00840F08"/>
    <w:rsid w:val="008654DB"/>
    <w:rsid w:val="00871137"/>
    <w:rsid w:val="00882B7F"/>
    <w:rsid w:val="0089038B"/>
    <w:rsid w:val="00891CFB"/>
    <w:rsid w:val="008B7512"/>
    <w:rsid w:val="008E13C4"/>
    <w:rsid w:val="0093506D"/>
    <w:rsid w:val="00942F51"/>
    <w:rsid w:val="00957FDB"/>
    <w:rsid w:val="00960448"/>
    <w:rsid w:val="00974A9F"/>
    <w:rsid w:val="009924AC"/>
    <w:rsid w:val="009A392F"/>
    <w:rsid w:val="009C6D65"/>
    <w:rsid w:val="009F17C8"/>
    <w:rsid w:val="009F2B7F"/>
    <w:rsid w:val="009F746A"/>
    <w:rsid w:val="00A4033C"/>
    <w:rsid w:val="00A45856"/>
    <w:rsid w:val="00A923DF"/>
    <w:rsid w:val="00A9323C"/>
    <w:rsid w:val="00AB5A69"/>
    <w:rsid w:val="00AC0EB1"/>
    <w:rsid w:val="00AC209F"/>
    <w:rsid w:val="00AC616A"/>
    <w:rsid w:val="00AD2448"/>
    <w:rsid w:val="00B2396F"/>
    <w:rsid w:val="00B5103E"/>
    <w:rsid w:val="00B5702E"/>
    <w:rsid w:val="00B73D00"/>
    <w:rsid w:val="00BC0C29"/>
    <w:rsid w:val="00BD2918"/>
    <w:rsid w:val="00BD37A4"/>
    <w:rsid w:val="00BD4D8E"/>
    <w:rsid w:val="00BE7BF8"/>
    <w:rsid w:val="00BF0F41"/>
    <w:rsid w:val="00C00CF9"/>
    <w:rsid w:val="00C15359"/>
    <w:rsid w:val="00C167A9"/>
    <w:rsid w:val="00C328A2"/>
    <w:rsid w:val="00C32DB5"/>
    <w:rsid w:val="00C44D78"/>
    <w:rsid w:val="00C67617"/>
    <w:rsid w:val="00C70D0A"/>
    <w:rsid w:val="00C769AD"/>
    <w:rsid w:val="00C80E8E"/>
    <w:rsid w:val="00CB12BE"/>
    <w:rsid w:val="00CB6779"/>
    <w:rsid w:val="00CF3CF8"/>
    <w:rsid w:val="00CF679F"/>
    <w:rsid w:val="00D013DE"/>
    <w:rsid w:val="00D0510D"/>
    <w:rsid w:val="00D249B3"/>
    <w:rsid w:val="00D32C7B"/>
    <w:rsid w:val="00D56380"/>
    <w:rsid w:val="00D565AA"/>
    <w:rsid w:val="00D90758"/>
    <w:rsid w:val="00DC5A8B"/>
    <w:rsid w:val="00DE4A39"/>
    <w:rsid w:val="00E40B52"/>
    <w:rsid w:val="00E761F4"/>
    <w:rsid w:val="00E77631"/>
    <w:rsid w:val="00E86E3F"/>
    <w:rsid w:val="00E924DD"/>
    <w:rsid w:val="00E95AC2"/>
    <w:rsid w:val="00EB158A"/>
    <w:rsid w:val="00EB60C8"/>
    <w:rsid w:val="00EC5A24"/>
    <w:rsid w:val="00ED06F5"/>
    <w:rsid w:val="00ED0F07"/>
    <w:rsid w:val="00F02D77"/>
    <w:rsid w:val="00F129E6"/>
    <w:rsid w:val="00F149F8"/>
    <w:rsid w:val="00F25D2F"/>
    <w:rsid w:val="00F344B1"/>
    <w:rsid w:val="00F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F0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D0F07"/>
    <w:pPr>
      <w:keepNext/>
      <w:numPr>
        <w:numId w:val="1"/>
      </w:numPr>
      <w:ind w:left="5760" w:firstLine="0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0F07"/>
    <w:rPr>
      <w:b w:val="0"/>
    </w:rPr>
  </w:style>
  <w:style w:type="character" w:customStyle="1" w:styleId="WW8Num1z1">
    <w:name w:val="WW8Num1z1"/>
    <w:rsid w:val="00ED0F07"/>
    <w:rPr>
      <w:rFonts w:ascii="Times New Roman" w:eastAsia="Times New Roman" w:hAnsi="Times New Roman" w:cs="Times New Roman"/>
      <w:b w:val="0"/>
    </w:rPr>
  </w:style>
  <w:style w:type="character" w:customStyle="1" w:styleId="WW8Num3z0">
    <w:name w:val="WW8Num3z0"/>
    <w:rsid w:val="00ED0F07"/>
    <w:rPr>
      <w:rFonts w:ascii="Arial" w:hAnsi="Arial" w:cs="Arial"/>
      <w:b w:val="0"/>
      <w:i w:val="0"/>
      <w:sz w:val="22"/>
    </w:rPr>
  </w:style>
  <w:style w:type="character" w:customStyle="1" w:styleId="WW8Num4z0">
    <w:name w:val="WW8Num4z0"/>
    <w:rsid w:val="00ED0F07"/>
    <w:rPr>
      <w:b w:val="0"/>
      <w:i w:val="0"/>
    </w:rPr>
  </w:style>
  <w:style w:type="character" w:customStyle="1" w:styleId="WW8Num6z0">
    <w:name w:val="WW8Num6z0"/>
    <w:rsid w:val="00ED0F07"/>
    <w:rPr>
      <w:b w:val="0"/>
      <w:i w:val="0"/>
    </w:rPr>
  </w:style>
  <w:style w:type="character" w:customStyle="1" w:styleId="WW8Num7z0">
    <w:name w:val="WW8Num7z0"/>
    <w:rsid w:val="00ED0F07"/>
    <w:rPr>
      <w:b w:val="0"/>
      <w:i w:val="0"/>
      <w:color w:val="auto"/>
    </w:rPr>
  </w:style>
  <w:style w:type="character" w:customStyle="1" w:styleId="WW8Num8z0">
    <w:name w:val="WW8Num8z0"/>
    <w:rsid w:val="00ED0F07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WW8Num9z0">
    <w:name w:val="WW8Num9z0"/>
    <w:rsid w:val="00ED0F07"/>
    <w:rPr>
      <w:b w:val="0"/>
      <w:color w:val="auto"/>
    </w:rPr>
  </w:style>
  <w:style w:type="character" w:customStyle="1" w:styleId="WW8Num10z0">
    <w:name w:val="WW8Num10z0"/>
    <w:rsid w:val="00ED0F07"/>
    <w:rPr>
      <w:b w:val="0"/>
      <w:i w:val="0"/>
    </w:rPr>
  </w:style>
  <w:style w:type="character" w:customStyle="1" w:styleId="WW8Num11z0">
    <w:name w:val="WW8Num11z0"/>
    <w:rsid w:val="00ED0F07"/>
    <w:rPr>
      <w:rFonts w:ascii="Arial" w:eastAsia="Calibri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WW8Num12z0">
    <w:name w:val="WW8Num12z0"/>
    <w:rsid w:val="00ED0F07"/>
    <w:rPr>
      <w:rFonts w:ascii="Arial" w:eastAsia="Calibri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WW8Num13z0">
    <w:name w:val="WW8Num13z0"/>
    <w:rsid w:val="00ED0F07"/>
    <w:rPr>
      <w:color w:val="auto"/>
    </w:rPr>
  </w:style>
  <w:style w:type="character" w:customStyle="1" w:styleId="WW8Num13z1">
    <w:name w:val="WW8Num13z1"/>
    <w:rsid w:val="00ED0F07"/>
    <w:rPr>
      <w:rFonts w:ascii="Arial" w:eastAsia="Times New Roman" w:hAnsi="Arial" w:cs="Arial"/>
    </w:rPr>
  </w:style>
  <w:style w:type="character" w:customStyle="1" w:styleId="WW8Num15z0">
    <w:name w:val="WW8Num15z0"/>
    <w:rsid w:val="00ED0F07"/>
    <w:rPr>
      <w:b w:val="0"/>
      <w:i w:val="0"/>
    </w:rPr>
  </w:style>
  <w:style w:type="character" w:customStyle="1" w:styleId="WW8Num15z1">
    <w:name w:val="WW8Num15z1"/>
    <w:rsid w:val="00ED0F07"/>
    <w:rPr>
      <w:rFonts w:ascii="Arial" w:hAnsi="Arial" w:cs="Arial"/>
      <w:b w:val="0"/>
      <w:i w:val="0"/>
      <w:sz w:val="22"/>
    </w:rPr>
  </w:style>
  <w:style w:type="character" w:customStyle="1" w:styleId="WW8Num15z3">
    <w:name w:val="WW8Num15z3"/>
    <w:rsid w:val="00ED0F07"/>
    <w:rPr>
      <w:rFonts w:ascii="Times New Roman" w:hAnsi="Times New Roman"/>
      <w:b w:val="0"/>
      <w:i w:val="0"/>
      <w:sz w:val="22"/>
    </w:rPr>
  </w:style>
  <w:style w:type="character" w:customStyle="1" w:styleId="WW8Num16z0">
    <w:name w:val="WW8Num16z0"/>
    <w:rsid w:val="00ED0F07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0">
    <w:name w:val="WW8Num17z0"/>
    <w:rsid w:val="00ED0F07"/>
    <w:rPr>
      <w:rFonts w:ascii="Arial" w:hAnsi="Arial" w:cs="Arial"/>
      <w:b w:val="0"/>
      <w:i w:val="0"/>
      <w:sz w:val="22"/>
    </w:rPr>
  </w:style>
  <w:style w:type="character" w:customStyle="1" w:styleId="Domylnaczcionkaakapitu1">
    <w:name w:val="Domyślna czcionka akapitu1"/>
    <w:rsid w:val="00ED0F07"/>
  </w:style>
  <w:style w:type="character" w:customStyle="1" w:styleId="Nagwek1Znak">
    <w:name w:val="Nagłówek 1 Znak"/>
    <w:basedOn w:val="Domylnaczcionkaakapitu1"/>
    <w:rsid w:val="00ED0F07"/>
    <w:rPr>
      <w:b/>
      <w:bCs/>
      <w:sz w:val="28"/>
      <w:szCs w:val="24"/>
    </w:rPr>
  </w:style>
  <w:style w:type="character" w:customStyle="1" w:styleId="TekstpodstawowywcityZnak">
    <w:name w:val="Tekst podstawowy wcięty Znak"/>
    <w:basedOn w:val="Domylnaczcionkaakapitu1"/>
    <w:rsid w:val="00ED0F07"/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1"/>
    <w:rsid w:val="00ED0F07"/>
    <w:rPr>
      <w:sz w:val="24"/>
      <w:szCs w:val="24"/>
    </w:rPr>
  </w:style>
  <w:style w:type="character" w:customStyle="1" w:styleId="Tekstpodstawowy2Znak">
    <w:name w:val="Tekst podstawowy 2 Znak"/>
    <w:basedOn w:val="Domylnaczcionkaakapitu1"/>
    <w:rsid w:val="00ED0F07"/>
    <w:rPr>
      <w:sz w:val="24"/>
      <w:szCs w:val="24"/>
    </w:rPr>
  </w:style>
  <w:style w:type="character" w:customStyle="1" w:styleId="Teksttreci">
    <w:name w:val="Tekst treści_"/>
    <w:rsid w:val="00ED0F07"/>
    <w:rPr>
      <w:spacing w:val="4"/>
      <w:sz w:val="21"/>
      <w:szCs w:val="21"/>
      <w:shd w:val="clear" w:color="auto" w:fill="FFFFFF"/>
    </w:rPr>
  </w:style>
  <w:style w:type="character" w:customStyle="1" w:styleId="StopkaZnak">
    <w:name w:val="Stopka Znak"/>
    <w:basedOn w:val="Domylnaczcionkaakapitu1"/>
    <w:uiPriority w:val="99"/>
    <w:rsid w:val="00ED0F07"/>
    <w:rPr>
      <w:sz w:val="24"/>
      <w:szCs w:val="24"/>
    </w:rPr>
  </w:style>
  <w:style w:type="character" w:customStyle="1" w:styleId="CharacterStyle1">
    <w:name w:val="Character Style 1"/>
    <w:rsid w:val="00ED0F07"/>
    <w:rPr>
      <w:rFonts w:ascii="Garamond" w:hAnsi="Garamond" w:cs="Garamond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D0F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ED0F07"/>
    <w:pPr>
      <w:spacing w:after="120"/>
    </w:pPr>
  </w:style>
  <w:style w:type="paragraph" w:styleId="Lista">
    <w:name w:val="List"/>
    <w:basedOn w:val="Tekstpodstawowy"/>
    <w:rsid w:val="00ED0F07"/>
    <w:rPr>
      <w:rFonts w:cs="Mangal"/>
    </w:rPr>
  </w:style>
  <w:style w:type="paragraph" w:customStyle="1" w:styleId="Podpis1">
    <w:name w:val="Podpis1"/>
    <w:basedOn w:val="Normalny"/>
    <w:rsid w:val="00ED0F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D0F07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ED0F07"/>
    <w:pPr>
      <w:widowControl w:val="0"/>
      <w:autoSpaceDE w:val="0"/>
      <w:ind w:left="1843" w:hanging="425"/>
    </w:pPr>
    <w:rPr>
      <w:rFonts w:ascii="Arial" w:hAnsi="Arial" w:cs="Arial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0F07"/>
    <w:pPr>
      <w:spacing w:after="120" w:line="480" w:lineRule="auto"/>
    </w:pPr>
  </w:style>
  <w:style w:type="paragraph" w:customStyle="1" w:styleId="Teksttreci0">
    <w:name w:val="Tekst treści"/>
    <w:basedOn w:val="Normalny"/>
    <w:rsid w:val="00ED0F07"/>
    <w:pPr>
      <w:widowControl w:val="0"/>
      <w:shd w:val="clear" w:color="auto" w:fill="FFFFFF"/>
      <w:spacing w:before="480" w:line="274" w:lineRule="exact"/>
      <w:ind w:hanging="600"/>
    </w:pPr>
    <w:rPr>
      <w:spacing w:val="4"/>
      <w:sz w:val="21"/>
      <w:szCs w:val="21"/>
    </w:rPr>
  </w:style>
  <w:style w:type="paragraph" w:styleId="Stopka">
    <w:name w:val="footer"/>
    <w:basedOn w:val="Normalny"/>
    <w:uiPriority w:val="99"/>
    <w:rsid w:val="00ED0F07"/>
    <w:pPr>
      <w:tabs>
        <w:tab w:val="center" w:pos="4536"/>
        <w:tab w:val="right" w:pos="9072"/>
      </w:tabs>
    </w:pPr>
  </w:style>
  <w:style w:type="paragraph" w:customStyle="1" w:styleId="Wysunicietekstu">
    <w:name w:val="Wysunięcie tekstu"/>
    <w:basedOn w:val="Tekstpodstawowy"/>
    <w:rsid w:val="00ED0F07"/>
    <w:pPr>
      <w:tabs>
        <w:tab w:val="left" w:pos="567"/>
      </w:tabs>
      <w:ind w:left="567" w:hanging="283"/>
    </w:pPr>
    <w:rPr>
      <w:szCs w:val="20"/>
      <w:lang w:eastAsia="pl-PL" w:bidi="pl-PL"/>
    </w:rPr>
  </w:style>
  <w:style w:type="paragraph" w:styleId="Bezodstpw">
    <w:name w:val="No Spacing"/>
    <w:uiPriority w:val="1"/>
    <w:qFormat/>
    <w:rsid w:val="0035570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5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10D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1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10D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F1AF8"/>
    <w:pPr>
      <w:ind w:left="720"/>
      <w:contextualSpacing/>
    </w:pPr>
  </w:style>
  <w:style w:type="character" w:customStyle="1" w:styleId="Nagwek2">
    <w:name w:val="Nagłówek #2_"/>
    <w:link w:val="Nagwek20"/>
    <w:rsid w:val="00C00CF9"/>
    <w:rPr>
      <w:spacing w:val="4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00CF9"/>
    <w:pPr>
      <w:widowControl w:val="0"/>
      <w:shd w:val="clear" w:color="auto" w:fill="FFFFFF"/>
      <w:suppressAutoHyphens w:val="0"/>
      <w:spacing w:before="240" w:line="0" w:lineRule="atLeast"/>
      <w:jc w:val="center"/>
      <w:outlineLvl w:val="1"/>
    </w:pPr>
    <w:rPr>
      <w:spacing w:val="4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F0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D0F07"/>
    <w:pPr>
      <w:keepNext/>
      <w:numPr>
        <w:numId w:val="1"/>
      </w:numPr>
      <w:ind w:left="5760" w:firstLine="0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0F07"/>
    <w:rPr>
      <w:b w:val="0"/>
    </w:rPr>
  </w:style>
  <w:style w:type="character" w:customStyle="1" w:styleId="WW8Num1z1">
    <w:name w:val="WW8Num1z1"/>
    <w:rsid w:val="00ED0F07"/>
    <w:rPr>
      <w:rFonts w:ascii="Times New Roman" w:eastAsia="Times New Roman" w:hAnsi="Times New Roman" w:cs="Times New Roman"/>
      <w:b w:val="0"/>
    </w:rPr>
  </w:style>
  <w:style w:type="character" w:customStyle="1" w:styleId="WW8Num3z0">
    <w:name w:val="WW8Num3z0"/>
    <w:rsid w:val="00ED0F07"/>
    <w:rPr>
      <w:rFonts w:ascii="Arial" w:hAnsi="Arial" w:cs="Arial"/>
      <w:b w:val="0"/>
      <w:i w:val="0"/>
      <w:sz w:val="22"/>
    </w:rPr>
  </w:style>
  <w:style w:type="character" w:customStyle="1" w:styleId="WW8Num4z0">
    <w:name w:val="WW8Num4z0"/>
    <w:rsid w:val="00ED0F07"/>
    <w:rPr>
      <w:b w:val="0"/>
      <w:i w:val="0"/>
    </w:rPr>
  </w:style>
  <w:style w:type="character" w:customStyle="1" w:styleId="WW8Num6z0">
    <w:name w:val="WW8Num6z0"/>
    <w:rsid w:val="00ED0F07"/>
    <w:rPr>
      <w:b w:val="0"/>
      <w:i w:val="0"/>
    </w:rPr>
  </w:style>
  <w:style w:type="character" w:customStyle="1" w:styleId="WW8Num7z0">
    <w:name w:val="WW8Num7z0"/>
    <w:rsid w:val="00ED0F07"/>
    <w:rPr>
      <w:b w:val="0"/>
      <w:i w:val="0"/>
      <w:color w:val="auto"/>
    </w:rPr>
  </w:style>
  <w:style w:type="character" w:customStyle="1" w:styleId="WW8Num8z0">
    <w:name w:val="WW8Num8z0"/>
    <w:rsid w:val="00ED0F07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WW8Num9z0">
    <w:name w:val="WW8Num9z0"/>
    <w:rsid w:val="00ED0F07"/>
    <w:rPr>
      <w:b w:val="0"/>
      <w:color w:val="auto"/>
    </w:rPr>
  </w:style>
  <w:style w:type="character" w:customStyle="1" w:styleId="WW8Num10z0">
    <w:name w:val="WW8Num10z0"/>
    <w:rsid w:val="00ED0F07"/>
    <w:rPr>
      <w:b w:val="0"/>
      <w:i w:val="0"/>
    </w:rPr>
  </w:style>
  <w:style w:type="character" w:customStyle="1" w:styleId="WW8Num11z0">
    <w:name w:val="WW8Num11z0"/>
    <w:rsid w:val="00ED0F07"/>
    <w:rPr>
      <w:rFonts w:ascii="Arial" w:eastAsia="Calibri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WW8Num12z0">
    <w:name w:val="WW8Num12z0"/>
    <w:rsid w:val="00ED0F07"/>
    <w:rPr>
      <w:rFonts w:ascii="Arial" w:eastAsia="Calibri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WW8Num13z0">
    <w:name w:val="WW8Num13z0"/>
    <w:rsid w:val="00ED0F07"/>
    <w:rPr>
      <w:color w:val="auto"/>
    </w:rPr>
  </w:style>
  <w:style w:type="character" w:customStyle="1" w:styleId="WW8Num13z1">
    <w:name w:val="WW8Num13z1"/>
    <w:rsid w:val="00ED0F07"/>
    <w:rPr>
      <w:rFonts w:ascii="Arial" w:eastAsia="Times New Roman" w:hAnsi="Arial" w:cs="Arial"/>
    </w:rPr>
  </w:style>
  <w:style w:type="character" w:customStyle="1" w:styleId="WW8Num15z0">
    <w:name w:val="WW8Num15z0"/>
    <w:rsid w:val="00ED0F07"/>
    <w:rPr>
      <w:b w:val="0"/>
      <w:i w:val="0"/>
    </w:rPr>
  </w:style>
  <w:style w:type="character" w:customStyle="1" w:styleId="WW8Num15z1">
    <w:name w:val="WW8Num15z1"/>
    <w:rsid w:val="00ED0F07"/>
    <w:rPr>
      <w:rFonts w:ascii="Arial" w:hAnsi="Arial" w:cs="Arial"/>
      <w:b w:val="0"/>
      <w:i w:val="0"/>
      <w:sz w:val="22"/>
    </w:rPr>
  </w:style>
  <w:style w:type="character" w:customStyle="1" w:styleId="WW8Num15z3">
    <w:name w:val="WW8Num15z3"/>
    <w:rsid w:val="00ED0F07"/>
    <w:rPr>
      <w:rFonts w:ascii="Times New Roman" w:hAnsi="Times New Roman"/>
      <w:b w:val="0"/>
      <w:i w:val="0"/>
      <w:sz w:val="22"/>
    </w:rPr>
  </w:style>
  <w:style w:type="character" w:customStyle="1" w:styleId="WW8Num16z0">
    <w:name w:val="WW8Num16z0"/>
    <w:rsid w:val="00ED0F07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0">
    <w:name w:val="WW8Num17z0"/>
    <w:rsid w:val="00ED0F07"/>
    <w:rPr>
      <w:rFonts w:ascii="Arial" w:hAnsi="Arial" w:cs="Arial"/>
      <w:b w:val="0"/>
      <w:i w:val="0"/>
      <w:sz w:val="22"/>
    </w:rPr>
  </w:style>
  <w:style w:type="character" w:customStyle="1" w:styleId="Domylnaczcionkaakapitu1">
    <w:name w:val="Domyślna czcionka akapitu1"/>
    <w:rsid w:val="00ED0F07"/>
  </w:style>
  <w:style w:type="character" w:customStyle="1" w:styleId="Nagwek1Znak">
    <w:name w:val="Nagłówek 1 Znak"/>
    <w:basedOn w:val="Domylnaczcionkaakapitu1"/>
    <w:rsid w:val="00ED0F07"/>
    <w:rPr>
      <w:b/>
      <w:bCs/>
      <w:sz w:val="28"/>
      <w:szCs w:val="24"/>
    </w:rPr>
  </w:style>
  <w:style w:type="character" w:customStyle="1" w:styleId="TekstpodstawowywcityZnak">
    <w:name w:val="Tekst podstawowy wcięty Znak"/>
    <w:basedOn w:val="Domylnaczcionkaakapitu1"/>
    <w:rsid w:val="00ED0F07"/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1"/>
    <w:rsid w:val="00ED0F07"/>
    <w:rPr>
      <w:sz w:val="24"/>
      <w:szCs w:val="24"/>
    </w:rPr>
  </w:style>
  <w:style w:type="character" w:customStyle="1" w:styleId="Tekstpodstawowy2Znak">
    <w:name w:val="Tekst podstawowy 2 Znak"/>
    <w:basedOn w:val="Domylnaczcionkaakapitu1"/>
    <w:rsid w:val="00ED0F07"/>
    <w:rPr>
      <w:sz w:val="24"/>
      <w:szCs w:val="24"/>
    </w:rPr>
  </w:style>
  <w:style w:type="character" w:customStyle="1" w:styleId="Teksttreci">
    <w:name w:val="Tekst treści_"/>
    <w:rsid w:val="00ED0F07"/>
    <w:rPr>
      <w:spacing w:val="4"/>
      <w:sz w:val="21"/>
      <w:szCs w:val="21"/>
      <w:shd w:val="clear" w:color="auto" w:fill="FFFFFF"/>
    </w:rPr>
  </w:style>
  <w:style w:type="character" w:customStyle="1" w:styleId="StopkaZnak">
    <w:name w:val="Stopka Znak"/>
    <w:basedOn w:val="Domylnaczcionkaakapitu1"/>
    <w:uiPriority w:val="99"/>
    <w:rsid w:val="00ED0F07"/>
    <w:rPr>
      <w:sz w:val="24"/>
      <w:szCs w:val="24"/>
    </w:rPr>
  </w:style>
  <w:style w:type="character" w:customStyle="1" w:styleId="CharacterStyle1">
    <w:name w:val="Character Style 1"/>
    <w:rsid w:val="00ED0F07"/>
    <w:rPr>
      <w:rFonts w:ascii="Garamond" w:hAnsi="Garamond" w:cs="Garamond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D0F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ED0F07"/>
    <w:pPr>
      <w:spacing w:after="120"/>
    </w:pPr>
  </w:style>
  <w:style w:type="paragraph" w:styleId="Lista">
    <w:name w:val="List"/>
    <w:basedOn w:val="Tekstpodstawowy"/>
    <w:rsid w:val="00ED0F07"/>
    <w:rPr>
      <w:rFonts w:cs="Mangal"/>
    </w:rPr>
  </w:style>
  <w:style w:type="paragraph" w:customStyle="1" w:styleId="Podpis1">
    <w:name w:val="Podpis1"/>
    <w:basedOn w:val="Normalny"/>
    <w:rsid w:val="00ED0F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D0F07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ED0F07"/>
    <w:pPr>
      <w:widowControl w:val="0"/>
      <w:autoSpaceDE w:val="0"/>
      <w:ind w:left="1843" w:hanging="425"/>
    </w:pPr>
    <w:rPr>
      <w:rFonts w:ascii="Arial" w:hAnsi="Arial" w:cs="Arial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0F07"/>
    <w:pPr>
      <w:spacing w:after="120" w:line="480" w:lineRule="auto"/>
    </w:pPr>
  </w:style>
  <w:style w:type="paragraph" w:customStyle="1" w:styleId="Teksttreci0">
    <w:name w:val="Tekst treści"/>
    <w:basedOn w:val="Normalny"/>
    <w:rsid w:val="00ED0F07"/>
    <w:pPr>
      <w:widowControl w:val="0"/>
      <w:shd w:val="clear" w:color="auto" w:fill="FFFFFF"/>
      <w:spacing w:before="480" w:line="274" w:lineRule="exact"/>
      <w:ind w:hanging="600"/>
    </w:pPr>
    <w:rPr>
      <w:spacing w:val="4"/>
      <w:sz w:val="21"/>
      <w:szCs w:val="21"/>
    </w:rPr>
  </w:style>
  <w:style w:type="paragraph" w:styleId="Stopka">
    <w:name w:val="footer"/>
    <w:basedOn w:val="Normalny"/>
    <w:uiPriority w:val="99"/>
    <w:rsid w:val="00ED0F07"/>
    <w:pPr>
      <w:tabs>
        <w:tab w:val="center" w:pos="4536"/>
        <w:tab w:val="right" w:pos="9072"/>
      </w:tabs>
    </w:pPr>
  </w:style>
  <w:style w:type="paragraph" w:customStyle="1" w:styleId="Wysunicietekstu">
    <w:name w:val="Wysunięcie tekstu"/>
    <w:basedOn w:val="Tekstpodstawowy"/>
    <w:rsid w:val="00ED0F07"/>
    <w:pPr>
      <w:tabs>
        <w:tab w:val="left" w:pos="567"/>
      </w:tabs>
      <w:ind w:left="567" w:hanging="283"/>
    </w:pPr>
    <w:rPr>
      <w:szCs w:val="20"/>
      <w:lang w:eastAsia="pl-PL" w:bidi="pl-PL"/>
    </w:rPr>
  </w:style>
  <w:style w:type="paragraph" w:styleId="Bezodstpw">
    <w:name w:val="No Spacing"/>
    <w:uiPriority w:val="1"/>
    <w:qFormat/>
    <w:rsid w:val="0035570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5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10D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1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10D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F1AF8"/>
    <w:pPr>
      <w:ind w:left="720"/>
      <w:contextualSpacing/>
    </w:pPr>
  </w:style>
  <w:style w:type="character" w:customStyle="1" w:styleId="Nagwek2">
    <w:name w:val="Nagłówek #2_"/>
    <w:link w:val="Nagwek20"/>
    <w:rsid w:val="00C00CF9"/>
    <w:rPr>
      <w:spacing w:val="4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00CF9"/>
    <w:pPr>
      <w:widowControl w:val="0"/>
      <w:shd w:val="clear" w:color="auto" w:fill="FFFFFF"/>
      <w:suppressAutoHyphens w:val="0"/>
      <w:spacing w:before="240" w:line="0" w:lineRule="atLeast"/>
      <w:jc w:val="center"/>
      <w:outlineLvl w:val="1"/>
    </w:pPr>
    <w:rPr>
      <w:spacing w:val="4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D578D-6924-4B68-B494-953A3233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1593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Arkadiusz Rembiasz</cp:lastModifiedBy>
  <cp:revision>21</cp:revision>
  <cp:lastPrinted>2019-09-25T12:18:00Z</cp:lastPrinted>
  <dcterms:created xsi:type="dcterms:W3CDTF">2018-08-29T12:26:00Z</dcterms:created>
  <dcterms:modified xsi:type="dcterms:W3CDTF">2019-09-25T12:18:00Z</dcterms:modified>
</cp:coreProperties>
</file>